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E6" w:rsidRDefault="00552FE6" w:rsidP="000613E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2FE6" w:rsidRPr="00552FE6" w:rsidRDefault="007F3BBE" w:rsidP="00552FE6">
      <w:pPr>
        <w:suppressAutoHyphens w:val="0"/>
        <w:spacing w:before="100" w:beforeAutospacing="1" w:after="100" w:afterAutospacing="1" w:line="240" w:lineRule="auto"/>
        <w:ind w:hanging="709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kern w:val="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5pt;height:707.5pt">
            <v:imagedata r:id="rId9" o:title="титульный лист"/>
          </v:shape>
        </w:pict>
      </w:r>
    </w:p>
    <w:p w:rsidR="00552FE6" w:rsidRDefault="00552FE6" w:rsidP="000613E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491" w:rsidRDefault="00F52491" w:rsidP="00552FE6">
      <w:pPr>
        <w:shd w:val="clear" w:color="auto" w:fill="FFFFFF"/>
        <w:spacing w:before="28" w:after="28" w:line="100" w:lineRule="atLeast"/>
        <w:ind w:right="283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D135DD" w:rsidRPr="00F52491" w:rsidRDefault="00D135DD" w:rsidP="00552FE6">
      <w:pPr>
        <w:shd w:val="clear" w:color="auto" w:fill="FFFFFF"/>
        <w:spacing w:before="28" w:after="28" w:line="100" w:lineRule="atLeast"/>
        <w:ind w:right="28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2491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:rsidR="0088016B" w:rsidRDefault="0088016B" w:rsidP="00C919C3">
      <w:pPr>
        <w:pStyle w:val="a6"/>
        <w:ind w:firstLine="567"/>
        <w:jc w:val="both"/>
      </w:pPr>
      <w:r>
        <w:t>Дополнительная общеобразовательная общеразвивающая адаптированная программа художественной направленности</w:t>
      </w:r>
      <w:r w:rsidR="00C919C3">
        <w:t xml:space="preserve"> для обучающихся с ограниченными возможностями здоровья «Хор начальных классов»</w:t>
      </w:r>
      <w:r>
        <w:t>, далее «программа», разработана с учетом требований следующих нормативных документов:</w:t>
      </w:r>
    </w:p>
    <w:p w:rsidR="0088016B" w:rsidRDefault="0088016B" w:rsidP="00C919C3">
      <w:pPr>
        <w:pStyle w:val="a6"/>
        <w:numPr>
          <w:ilvl w:val="0"/>
          <w:numId w:val="3"/>
        </w:numPr>
        <w:jc w:val="both"/>
      </w:pPr>
      <w:r>
        <w:t>Федерального закона «Об образов</w:t>
      </w:r>
      <w:r w:rsidR="00C919C3">
        <w:t>ании в Российской Федерации», №</w:t>
      </w:r>
      <w:r>
        <w:t>273-ФЗ от 29.12 2012 года</w:t>
      </w:r>
    </w:p>
    <w:p w:rsidR="00C919C3" w:rsidRDefault="00C919C3" w:rsidP="00C919C3">
      <w:pPr>
        <w:pStyle w:val="a6"/>
        <w:numPr>
          <w:ilvl w:val="0"/>
          <w:numId w:val="3"/>
        </w:numPr>
        <w:jc w:val="both"/>
      </w:pPr>
      <w:r>
        <w:t>Концепции развития дополнительного образования детей до 2030 года, №678-р от 31.03.22 года</w:t>
      </w:r>
    </w:p>
    <w:p w:rsidR="00C919C3" w:rsidRDefault="00C919C3" w:rsidP="00C919C3">
      <w:pPr>
        <w:pStyle w:val="a6"/>
        <w:numPr>
          <w:ilvl w:val="0"/>
          <w:numId w:val="3"/>
        </w:numPr>
        <w:jc w:val="both"/>
      </w:pPr>
      <w:r>
        <w:t>Приказа Министерства просвещения Российской Федерации</w:t>
      </w:r>
      <w:r w:rsidR="00EB0D45">
        <w:t xml:space="preserve"> «Об утверждении Порядка реализации и осуществления образовательной деятельности по дополнительным общеобразовательным программам», №629 от 27.07.22 года</w:t>
      </w:r>
    </w:p>
    <w:p w:rsidR="00C7481B" w:rsidRDefault="00C7481B" w:rsidP="00C7481B">
      <w:pPr>
        <w:pStyle w:val="a6"/>
        <w:numPr>
          <w:ilvl w:val="0"/>
          <w:numId w:val="3"/>
        </w:numPr>
        <w:jc w:val="both"/>
      </w:pPr>
      <w:r>
        <w:t xml:space="preserve">Методическими рекомендациями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программы), направленными письмом Министерства образования и науки Российской Федерации от 18.11.2015 г. №09-3242;</w:t>
      </w:r>
    </w:p>
    <w:p w:rsidR="00C7481B" w:rsidRDefault="00C7481B" w:rsidP="00C7481B">
      <w:pPr>
        <w:pStyle w:val="a6"/>
        <w:numPr>
          <w:ilvl w:val="0"/>
          <w:numId w:val="3"/>
        </w:numPr>
        <w:jc w:val="both"/>
      </w:pPr>
      <w:r>
        <w:t>Методическими рекомендациями по организации независимой оценки качества дополнительного образования детей, направленными письмом Министерства образования и науки Российской Федерации от 28.04.2017 г. №ВК-1232/09;</w:t>
      </w:r>
    </w:p>
    <w:p w:rsidR="00C7481B" w:rsidRDefault="00C7481B" w:rsidP="00C7481B">
      <w:pPr>
        <w:pStyle w:val="a6"/>
        <w:numPr>
          <w:ilvl w:val="0"/>
          <w:numId w:val="3"/>
        </w:numPr>
        <w:jc w:val="both"/>
      </w:pPr>
      <w: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7481B" w:rsidRDefault="00C7481B" w:rsidP="00C7481B">
      <w:pPr>
        <w:pStyle w:val="a6"/>
        <w:numPr>
          <w:ilvl w:val="0"/>
          <w:numId w:val="3"/>
        </w:numPr>
        <w:jc w:val="both"/>
      </w:pPr>
      <w: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8016B" w:rsidRDefault="0088016B" w:rsidP="00C919C3">
      <w:pPr>
        <w:pStyle w:val="a6"/>
        <w:numPr>
          <w:ilvl w:val="0"/>
          <w:numId w:val="3"/>
        </w:numPr>
        <w:jc w:val="both"/>
      </w:pPr>
      <w:r>
        <w:t xml:space="preserve">Устава </w:t>
      </w:r>
      <w:r w:rsidR="00EB0D45">
        <w:t>ГБОУ РК «Специальная (коррекционная) общеобразовательная школа-интернат №21»</w:t>
      </w:r>
    </w:p>
    <w:p w:rsidR="00902153" w:rsidRDefault="00902153" w:rsidP="00902153">
      <w:pPr>
        <w:pStyle w:val="a6"/>
        <w:numPr>
          <w:ilvl w:val="0"/>
          <w:numId w:val="3"/>
        </w:numPr>
        <w:jc w:val="both"/>
      </w:pPr>
      <w:r>
        <w:t>Программы воспитания ГБОУ РК «Специальная (коррекционная) общеобразовательная школа-интернат №21»</w:t>
      </w:r>
    </w:p>
    <w:p w:rsidR="00902153" w:rsidRDefault="00902153" w:rsidP="00F11CA8">
      <w:pPr>
        <w:pStyle w:val="a6"/>
        <w:ind w:left="720"/>
        <w:jc w:val="both"/>
      </w:pPr>
    </w:p>
    <w:p w:rsidR="00552FE6" w:rsidRPr="00F11CA8" w:rsidRDefault="00F11CA8" w:rsidP="00E037B8">
      <w:pPr>
        <w:shd w:val="clear" w:color="auto" w:fill="FFFFFF"/>
        <w:spacing w:before="28" w:after="28" w:line="100" w:lineRule="atLeast"/>
        <w:ind w:right="283"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11CA8">
        <w:rPr>
          <w:rFonts w:ascii="Times New Roman" w:hAnsi="Times New Roman"/>
          <w:b/>
          <w:bCs/>
          <w:color w:val="000000"/>
          <w:sz w:val="24"/>
          <w:szCs w:val="24"/>
        </w:rPr>
        <w:t>Актуальность программы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902153" w:rsidRDefault="00811F34" w:rsidP="00902153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Хоровое пение является важным направлением в коррекционной работе, это одно из средств реабилитации детей с ограниченными возможностями здоровья. В процессе обучения пению, с одной стороны, формируется вокальная, исполнительская культура, которая является составной частью музыкальной и художественной культуры, с другой — осуществляется коррекция имеющихся вторичных отклонений в развитии ребенка с проблемами. </w:t>
      </w:r>
    </w:p>
    <w:p w:rsidR="00902153" w:rsidRDefault="00902153" w:rsidP="00902153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с ограниченными возможностями здоровья (ОВЗ) особенно нуждаются в эстетическом воспитании. Значимость эстетического развития для становления личностных качеств ребенка очень велика. Именно в процессе музыкальных, художественно</w:t>
      </w:r>
      <w:r w:rsidR="00EA6836" w:rsidRPr="00EA683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ритмических занятий ребенок может проявлять те индивидуальные возможности, которые не находят своего выражения во время других занятий. Музыка является одним из ярких средств эстетического воспитания. Она играет существенную роль в формировании и развитии их эстетического вкуса, пробуждает и активизирует творческое воображения, стремление к эстетическому самовыражению. Другими словами –</w:t>
      </w:r>
      <w:r w:rsidR="00EA68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формирует и развивает эстетический мир ребенка.</w:t>
      </w:r>
    </w:p>
    <w:p w:rsidR="00902153" w:rsidRDefault="00EA6836" w:rsidP="00902153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Э</w:t>
      </w:r>
      <w:r w:rsidR="00902153">
        <w:rPr>
          <w:rFonts w:ascii="Times New Roman" w:hAnsi="Times New Roman"/>
          <w:sz w:val="24"/>
          <w:szCs w:val="24"/>
        </w:rPr>
        <w:t>стетическо</w:t>
      </w:r>
      <w:r>
        <w:rPr>
          <w:rFonts w:ascii="Times New Roman" w:hAnsi="Times New Roman"/>
          <w:sz w:val="24"/>
          <w:szCs w:val="24"/>
        </w:rPr>
        <w:t>е</w:t>
      </w:r>
      <w:r w:rsidR="00902153">
        <w:rPr>
          <w:rFonts w:ascii="Times New Roman" w:hAnsi="Times New Roman"/>
          <w:sz w:val="24"/>
          <w:szCs w:val="24"/>
        </w:rPr>
        <w:t xml:space="preserve"> воспитани</w:t>
      </w:r>
      <w:r>
        <w:rPr>
          <w:rFonts w:ascii="Times New Roman" w:hAnsi="Times New Roman"/>
          <w:sz w:val="24"/>
          <w:szCs w:val="24"/>
        </w:rPr>
        <w:t>е</w:t>
      </w:r>
      <w:r w:rsidR="00902153">
        <w:rPr>
          <w:rFonts w:ascii="Times New Roman" w:hAnsi="Times New Roman"/>
          <w:sz w:val="24"/>
          <w:szCs w:val="24"/>
        </w:rPr>
        <w:t xml:space="preserve"> ребенка с особыми образовательными потребностями требует решения определенной системы задач в области обучения и развития.</w:t>
      </w:r>
    </w:p>
    <w:p w:rsidR="00902153" w:rsidRDefault="00EA6836" w:rsidP="00902153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 из о</w:t>
      </w:r>
      <w:r w:rsidR="00902153">
        <w:rPr>
          <w:rFonts w:ascii="Times New Roman" w:hAnsi="Times New Roman"/>
          <w:sz w:val="24"/>
          <w:szCs w:val="24"/>
        </w:rPr>
        <w:t>сновн</w:t>
      </w:r>
      <w:r>
        <w:rPr>
          <w:rFonts w:ascii="Times New Roman" w:hAnsi="Times New Roman"/>
          <w:sz w:val="24"/>
          <w:szCs w:val="24"/>
        </w:rPr>
        <w:t>ых</w:t>
      </w:r>
      <w:r w:rsidR="00902153">
        <w:rPr>
          <w:rFonts w:ascii="Times New Roman" w:hAnsi="Times New Roman"/>
          <w:sz w:val="24"/>
          <w:szCs w:val="24"/>
        </w:rPr>
        <w:t xml:space="preserve"> задач в музыкальной деятельности</w:t>
      </w:r>
      <w:r>
        <w:rPr>
          <w:rFonts w:ascii="Times New Roman" w:hAnsi="Times New Roman"/>
          <w:sz w:val="24"/>
          <w:szCs w:val="24"/>
        </w:rPr>
        <w:t xml:space="preserve"> - </w:t>
      </w:r>
      <w:r w:rsidR="00902153">
        <w:rPr>
          <w:rFonts w:ascii="Times New Roman" w:hAnsi="Times New Roman"/>
          <w:sz w:val="24"/>
          <w:szCs w:val="24"/>
        </w:rPr>
        <w:t>необходимость оздоровления детей, причем не только с точки зрения физиологии, но и с позиций музыкально-эстетической направленности, позволяющих влиять на морально-психологическое состояние ребенка. Ведь здоровье детей напрямую связано с их душевным равновесием, эмоциональным благополучием. Особенно велико значение музыкального воспитания для коррекции имеющихся у этих детей недостатков эмоционально</w:t>
      </w:r>
      <w:r>
        <w:rPr>
          <w:rFonts w:ascii="Times New Roman" w:hAnsi="Times New Roman"/>
          <w:sz w:val="24"/>
          <w:szCs w:val="24"/>
        </w:rPr>
        <w:t>-</w:t>
      </w:r>
      <w:r w:rsidR="00902153">
        <w:rPr>
          <w:rFonts w:ascii="Times New Roman" w:hAnsi="Times New Roman"/>
          <w:sz w:val="24"/>
          <w:szCs w:val="24"/>
        </w:rPr>
        <w:t xml:space="preserve">волевой сферы, развития эстетического восприятия, обогащения представлений, формирование чувства ритма, развития движений и пр. </w:t>
      </w:r>
    </w:p>
    <w:p w:rsidR="00902153" w:rsidRDefault="00902153" w:rsidP="00902153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Принимая во внимание, что у большинства </w:t>
      </w:r>
      <w:r w:rsidR="00F11CA8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наблюдается нарушение речи, задача состоит в том, чтобы путем музыкально</w:t>
      </w:r>
      <w:r w:rsidR="00EA683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ритмических упражнений исправить моторику и речь, обеспечить полноценное развитие ребенка. Для этого необходимо осуществлять дифференцированный подход к детям; обеспечивать преемственность в усвоении материала и формирования умения и навыков, активизировать самостоятельные проявления детей в музыкальной деятельности и творчестве; обеспечивать вариативность в структуре и содержании занятий.</w:t>
      </w:r>
    </w:p>
    <w:p w:rsidR="00D135DD" w:rsidRDefault="00D135DD" w:rsidP="00F11CA8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Коррекция нарушений, имеющихся у детей, должна осуществляться путем их участия в различных видах музыкальной деятельности, протекающей на основе развития сенсорных процессов и формирования адекватных реакций на звучание музыки. Реализация коррекционных задач основана на использовании комплекса форм и видов музыкальной деятельности. Этот комплекс включает в себя такие виды музыкальной деятельности</w:t>
      </w:r>
      <w:r w:rsidR="00F11CA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пение, музыкально–ритмические движения, артикуляционная гимнастика, </w:t>
      </w:r>
      <w:proofErr w:type="spellStart"/>
      <w:r>
        <w:rPr>
          <w:rFonts w:ascii="Times New Roman" w:hAnsi="Times New Roman"/>
          <w:sz w:val="24"/>
          <w:szCs w:val="24"/>
        </w:rPr>
        <w:t>логоритмика</w:t>
      </w:r>
      <w:proofErr w:type="spellEnd"/>
      <w:r>
        <w:rPr>
          <w:rFonts w:ascii="Times New Roman" w:hAnsi="Times New Roman"/>
          <w:sz w:val="24"/>
          <w:szCs w:val="24"/>
        </w:rPr>
        <w:t>, дыхательная гимнастика и др.</w:t>
      </w:r>
    </w:p>
    <w:p w:rsidR="00D135DD" w:rsidRDefault="00D135DD" w:rsidP="00902153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это дает хороший эффект в музыкальном воспитании и обучении, а также в улучшении здоровья наших воспитанников.</w:t>
      </w:r>
    </w:p>
    <w:p w:rsidR="00715258" w:rsidRDefault="00292AB4" w:rsidP="00902153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292AB4">
        <w:rPr>
          <w:rFonts w:ascii="Times New Roman" w:hAnsi="Times New Roman"/>
          <w:b/>
          <w:sz w:val="24"/>
          <w:szCs w:val="24"/>
        </w:rPr>
        <w:t>Отличительной особенностью</w:t>
      </w:r>
      <w:r>
        <w:rPr>
          <w:rFonts w:ascii="Times New Roman" w:hAnsi="Times New Roman"/>
          <w:sz w:val="24"/>
          <w:szCs w:val="24"/>
        </w:rPr>
        <w:t xml:space="preserve"> программы является то, что </w:t>
      </w:r>
      <w:r w:rsidR="00CC3592">
        <w:rPr>
          <w:rFonts w:ascii="Times New Roman" w:hAnsi="Times New Roman"/>
          <w:sz w:val="24"/>
          <w:szCs w:val="24"/>
        </w:rPr>
        <w:t>нет конкурсного отбо</w:t>
      </w:r>
      <w:r w:rsidR="00E037B8">
        <w:rPr>
          <w:rFonts w:ascii="Times New Roman" w:hAnsi="Times New Roman"/>
          <w:sz w:val="24"/>
          <w:szCs w:val="24"/>
        </w:rPr>
        <w:t>ра для занятий по программе. У</w:t>
      </w:r>
      <w:r w:rsidR="00CC3592">
        <w:rPr>
          <w:rFonts w:ascii="Times New Roman" w:hAnsi="Times New Roman"/>
          <w:sz w:val="24"/>
          <w:szCs w:val="24"/>
        </w:rPr>
        <w:t>чащиеся начальных классов занимаются в едином коллективе, независимо от их физиологических и интеллектуальных особенностей.</w:t>
      </w:r>
    </w:p>
    <w:p w:rsidR="00F11CA8" w:rsidRDefault="00F11CA8" w:rsidP="00CC359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5853">
        <w:rPr>
          <w:rFonts w:ascii="Times New Roman" w:hAnsi="Times New Roman"/>
          <w:b/>
          <w:color w:val="000000"/>
          <w:sz w:val="24"/>
          <w:szCs w:val="24"/>
        </w:rPr>
        <w:t>Срок реализации программы.</w:t>
      </w:r>
    </w:p>
    <w:p w:rsidR="00F11CA8" w:rsidRDefault="00F11CA8" w:rsidP="00F11CA8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5853">
        <w:rPr>
          <w:rFonts w:ascii="Times New Roman" w:hAnsi="Times New Roman"/>
          <w:color w:val="000000"/>
          <w:sz w:val="24"/>
          <w:szCs w:val="24"/>
        </w:rPr>
        <w:t>При реализации программы «Хор начальных классов»</w:t>
      </w:r>
      <w:r>
        <w:rPr>
          <w:rFonts w:ascii="Times New Roman" w:hAnsi="Times New Roman"/>
          <w:color w:val="000000"/>
          <w:sz w:val="24"/>
          <w:szCs w:val="24"/>
        </w:rPr>
        <w:t xml:space="preserve"> продолжительность учебных занятий с 1 по 4 год обучения составляет 68 часов в год. Всего за весь курс обучения – 272 часа.</w:t>
      </w:r>
    </w:p>
    <w:p w:rsidR="00CC3592" w:rsidRDefault="00CC3592" w:rsidP="00CC359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Форма обучения - групповая,  два раза в неделю по 40 минут. </w:t>
      </w:r>
    </w:p>
    <w:p w:rsidR="00292AB4" w:rsidRPr="00913D22" w:rsidRDefault="00292AB4" w:rsidP="00CC359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По программе «Хор</w:t>
      </w:r>
      <w:r w:rsidR="00CC3592">
        <w:rPr>
          <w:rFonts w:ascii="Times New Roman" w:hAnsi="Times New Roman"/>
          <w:color w:val="000000"/>
          <w:sz w:val="24"/>
          <w:szCs w:val="24"/>
        </w:rPr>
        <w:t xml:space="preserve"> начальных классов</w:t>
      </w:r>
      <w:r w:rsidRPr="00913D22">
        <w:rPr>
          <w:rFonts w:ascii="Times New Roman" w:hAnsi="Times New Roman"/>
          <w:color w:val="000000"/>
          <w:sz w:val="24"/>
          <w:szCs w:val="24"/>
        </w:rPr>
        <w:t>» осуществляются следующие виды контроля:</w:t>
      </w:r>
    </w:p>
    <w:p w:rsidR="00292AB4" w:rsidRPr="00913D22" w:rsidRDefault="00292AB4" w:rsidP="00292AB4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A6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59CD">
        <w:rPr>
          <w:rFonts w:ascii="Times New Roman" w:hAnsi="Times New Roman"/>
          <w:bCs/>
          <w:color w:val="000000"/>
          <w:sz w:val="24"/>
          <w:szCs w:val="24"/>
        </w:rPr>
        <w:t>предварительный</w:t>
      </w:r>
      <w:r w:rsidRPr="00913D2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– выявляющий подготовленность группы детей к слуховой и певческой деятельности, развитие интонационных, ритмических способностей,</w:t>
      </w:r>
    </w:p>
    <w:p w:rsidR="00292AB4" w:rsidRPr="00913D22" w:rsidRDefault="00292AB4" w:rsidP="00292AB4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A6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59CD">
        <w:rPr>
          <w:rFonts w:ascii="Times New Roman" w:hAnsi="Times New Roman"/>
          <w:bCs/>
          <w:color w:val="000000"/>
          <w:sz w:val="24"/>
          <w:szCs w:val="24"/>
        </w:rPr>
        <w:t>текущий контроль</w:t>
      </w:r>
      <w:r w:rsidRPr="00913D2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– систематическая проверка развития мелодического, вокального и ритмического слуха, интонации, результативности обучения,</w:t>
      </w:r>
    </w:p>
    <w:p w:rsidR="00292AB4" w:rsidRPr="00913D22" w:rsidRDefault="00292AB4" w:rsidP="00292AB4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A6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59CD">
        <w:rPr>
          <w:rFonts w:ascii="Times New Roman" w:hAnsi="Times New Roman"/>
          <w:bCs/>
          <w:color w:val="000000"/>
          <w:sz w:val="24"/>
          <w:szCs w:val="24"/>
        </w:rPr>
        <w:t>итоговый контроль</w:t>
      </w:r>
      <w:r w:rsidRPr="00913D2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– чистота интонирования на концертных мероприятиях, праздниках.</w:t>
      </w:r>
    </w:p>
    <w:p w:rsidR="00292AB4" w:rsidRPr="00913D22" w:rsidRDefault="00292AB4" w:rsidP="00292AB4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Формами проверки работы педагога по реализации данной программы являются:</w:t>
      </w:r>
    </w:p>
    <w:p w:rsidR="00292AB4" w:rsidRPr="00913D22" w:rsidRDefault="00292AB4" w:rsidP="00292AB4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открытые занятия,</w:t>
      </w:r>
    </w:p>
    <w:p w:rsidR="00292AB4" w:rsidRPr="00913D22" w:rsidRDefault="00292AB4" w:rsidP="00292AB4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 xml:space="preserve">хоровые выступления на </w:t>
      </w:r>
      <w:r w:rsidR="00CC3592">
        <w:rPr>
          <w:rFonts w:ascii="Times New Roman" w:hAnsi="Times New Roman"/>
          <w:color w:val="000000"/>
          <w:sz w:val="24"/>
          <w:szCs w:val="24"/>
        </w:rPr>
        <w:t>школьных мероприятиях и концертах</w:t>
      </w:r>
      <w:r w:rsidRPr="00913D22">
        <w:rPr>
          <w:rFonts w:ascii="Times New Roman" w:hAnsi="Times New Roman"/>
          <w:color w:val="000000"/>
          <w:sz w:val="24"/>
          <w:szCs w:val="24"/>
        </w:rPr>
        <w:t>,</w:t>
      </w:r>
    </w:p>
    <w:p w:rsidR="00292AB4" w:rsidRPr="00913D22" w:rsidRDefault="00292AB4" w:rsidP="00292AB4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отчетные концерты.</w:t>
      </w:r>
    </w:p>
    <w:p w:rsidR="00292AB4" w:rsidRPr="00CE5853" w:rsidRDefault="00292AB4" w:rsidP="00F11CA8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075D2" w:rsidRDefault="00C075D2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b/>
          <w:bCs/>
          <w:iCs/>
          <w:color w:val="000000"/>
          <w:sz w:val="28"/>
          <w:szCs w:val="24"/>
        </w:rPr>
      </w:pPr>
    </w:p>
    <w:p w:rsidR="00C7481B" w:rsidRDefault="00811F34" w:rsidP="00C7481B">
      <w:pPr>
        <w:shd w:val="clear" w:color="auto" w:fill="FFFFFF"/>
        <w:tabs>
          <w:tab w:val="left" w:pos="6380"/>
        </w:tabs>
        <w:spacing w:after="0" w:line="300" w:lineRule="atLeast"/>
        <w:ind w:firstLine="567"/>
        <w:jc w:val="both"/>
        <w:rPr>
          <w:rFonts w:ascii="Times New Roman" w:hAnsi="Times New Roman"/>
          <w:b/>
          <w:bCs/>
          <w:i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4"/>
        </w:rPr>
        <w:tab/>
      </w:r>
    </w:p>
    <w:p w:rsidR="00D135DD" w:rsidRPr="00552FE6" w:rsidRDefault="00552FE6" w:rsidP="00C7481B">
      <w:pPr>
        <w:shd w:val="clear" w:color="auto" w:fill="FFFFFF"/>
        <w:tabs>
          <w:tab w:val="left" w:pos="6380"/>
        </w:tabs>
        <w:spacing w:after="0" w:line="300" w:lineRule="atLeast"/>
        <w:ind w:firstLine="567"/>
        <w:jc w:val="both"/>
        <w:rPr>
          <w:rFonts w:ascii="Times New Roman" w:hAnsi="Times New Roman"/>
          <w:b/>
          <w:bCs/>
          <w:iCs/>
          <w:color w:val="000000"/>
          <w:sz w:val="28"/>
          <w:szCs w:val="24"/>
        </w:rPr>
      </w:pPr>
      <w:r w:rsidRPr="00C075D2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Цель программы</w:t>
      </w:r>
      <w:r>
        <w:rPr>
          <w:rFonts w:ascii="Times New Roman" w:hAnsi="Times New Roman"/>
          <w:b/>
          <w:bCs/>
          <w:iCs/>
          <w:color w:val="000000"/>
          <w:sz w:val="28"/>
          <w:szCs w:val="24"/>
        </w:rPr>
        <w:t xml:space="preserve"> - </w:t>
      </w:r>
      <w:r w:rsidRPr="007F697B">
        <w:rPr>
          <w:rFonts w:ascii="Times New Roman" w:hAnsi="Times New Roman"/>
          <w:bCs/>
          <w:iCs/>
          <w:color w:val="000000"/>
          <w:sz w:val="24"/>
          <w:szCs w:val="24"/>
        </w:rPr>
        <w:t>с</w:t>
      </w:r>
      <w:r w:rsidR="00D135DD" w:rsidRPr="007F697B">
        <w:rPr>
          <w:rFonts w:ascii="Times New Roman" w:hAnsi="Times New Roman"/>
          <w:color w:val="000000"/>
          <w:sz w:val="24"/>
          <w:szCs w:val="24"/>
        </w:rPr>
        <w:t>одействие</w:t>
      </w:r>
      <w:r w:rsidR="00D135DD">
        <w:rPr>
          <w:rFonts w:ascii="Times New Roman" w:hAnsi="Times New Roman"/>
          <w:color w:val="000000"/>
          <w:sz w:val="24"/>
          <w:szCs w:val="24"/>
        </w:rPr>
        <w:t xml:space="preserve"> развитию творческих способностей, познавательного интереса обучающихся </w:t>
      </w:r>
      <w:r w:rsidR="00CE5853">
        <w:rPr>
          <w:rFonts w:ascii="Times New Roman" w:hAnsi="Times New Roman"/>
          <w:color w:val="000000"/>
          <w:sz w:val="24"/>
          <w:szCs w:val="24"/>
        </w:rPr>
        <w:t xml:space="preserve">с ОВЗ </w:t>
      </w:r>
      <w:r w:rsidR="00D135DD">
        <w:rPr>
          <w:rFonts w:ascii="Times New Roman" w:hAnsi="Times New Roman"/>
          <w:color w:val="000000"/>
          <w:sz w:val="24"/>
          <w:szCs w:val="24"/>
        </w:rPr>
        <w:t>к музыке, расширению их музыкального кругозора, воспитанию личностных качеств, учитывая индивидуальные возможности детей, заложенный в них творческий потенциал.</w:t>
      </w:r>
    </w:p>
    <w:p w:rsidR="00715258" w:rsidRPr="00C075D2" w:rsidRDefault="00715258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Cs w:val="24"/>
        </w:rPr>
      </w:pPr>
    </w:p>
    <w:p w:rsidR="00D135DD" w:rsidRPr="00C075D2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75D2">
        <w:rPr>
          <w:rFonts w:ascii="Times New Roman" w:hAnsi="Times New Roman"/>
          <w:b/>
          <w:color w:val="000000"/>
          <w:sz w:val="24"/>
          <w:szCs w:val="24"/>
        </w:rPr>
        <w:t>Задачи программы:</w:t>
      </w:r>
      <w:r w:rsidRPr="00C075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35DD" w:rsidRDefault="00D135DD" w:rsidP="00C075D2">
      <w:pPr>
        <w:pStyle w:val="11"/>
        <w:numPr>
          <w:ilvl w:val="0"/>
          <w:numId w:val="1"/>
        </w:numPr>
        <w:shd w:val="clear" w:color="auto" w:fill="FFFFFF"/>
        <w:spacing w:after="0" w:line="300" w:lineRule="atLeast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пробуждать и развивать у обучающихся интерес к пению, му</w:t>
      </w:r>
      <w:r>
        <w:rPr>
          <w:rFonts w:ascii="Times New Roman" w:hAnsi="Times New Roman"/>
          <w:color w:val="000000"/>
          <w:sz w:val="24"/>
          <w:szCs w:val="24"/>
        </w:rPr>
        <w:softHyphen/>
        <w:t>зыке, хоровым занятиям;</w:t>
      </w:r>
    </w:p>
    <w:p w:rsidR="00D135DD" w:rsidRDefault="00D135DD" w:rsidP="00C075D2">
      <w:pPr>
        <w:pStyle w:val="11"/>
        <w:numPr>
          <w:ilvl w:val="0"/>
          <w:numId w:val="1"/>
        </w:numPr>
        <w:shd w:val="clear" w:color="auto" w:fill="FFFFFF"/>
        <w:spacing w:after="0" w:line="300" w:lineRule="atLeast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у детей певческий голос, музыкальные способ</w:t>
      </w:r>
      <w:r>
        <w:rPr>
          <w:rFonts w:ascii="Times New Roman" w:hAnsi="Times New Roman"/>
          <w:color w:val="000000"/>
          <w:sz w:val="24"/>
          <w:szCs w:val="24"/>
        </w:rPr>
        <w:softHyphen/>
        <w:t>ности, творческие качества;</w:t>
      </w:r>
    </w:p>
    <w:p w:rsidR="00D135DD" w:rsidRDefault="00D135DD" w:rsidP="00C075D2">
      <w:pPr>
        <w:pStyle w:val="11"/>
        <w:numPr>
          <w:ilvl w:val="0"/>
          <w:numId w:val="1"/>
        </w:numPr>
        <w:shd w:val="clear" w:color="auto" w:fill="FFFFFF"/>
        <w:spacing w:after="0" w:line="300" w:lineRule="atLeast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формировать у </w:t>
      </w:r>
      <w:r w:rsidR="005B2F1F">
        <w:rPr>
          <w:rFonts w:ascii="Times New Roman" w:hAnsi="Times New Roman"/>
          <w:color w:val="000000"/>
          <w:sz w:val="24"/>
          <w:szCs w:val="24"/>
        </w:rPr>
        <w:t>обучающихся</w:t>
      </w:r>
      <w:r>
        <w:rPr>
          <w:rFonts w:ascii="Times New Roman" w:hAnsi="Times New Roman"/>
          <w:color w:val="000000"/>
          <w:sz w:val="24"/>
          <w:szCs w:val="24"/>
        </w:rPr>
        <w:t xml:space="preserve"> первоначальные исполни</w:t>
      </w:r>
      <w:r>
        <w:rPr>
          <w:rFonts w:ascii="Times New Roman" w:hAnsi="Times New Roman"/>
          <w:color w:val="000000"/>
          <w:sz w:val="24"/>
          <w:szCs w:val="24"/>
        </w:rPr>
        <w:softHyphen/>
        <w:t>тельские умения и навыки, развивать у них способность чувство</w:t>
      </w:r>
      <w:r>
        <w:rPr>
          <w:rFonts w:ascii="Times New Roman" w:hAnsi="Times New Roman"/>
          <w:color w:val="000000"/>
          <w:sz w:val="24"/>
          <w:szCs w:val="24"/>
        </w:rPr>
        <w:softHyphen/>
        <w:t>вать, понимать образное содержание музыки и эмоционально, выразительно передавать его в собственном исполнении;</w:t>
      </w:r>
    </w:p>
    <w:p w:rsidR="00D135DD" w:rsidRDefault="00D135DD" w:rsidP="00C075D2">
      <w:pPr>
        <w:pStyle w:val="11"/>
        <w:numPr>
          <w:ilvl w:val="0"/>
          <w:numId w:val="1"/>
        </w:numPr>
        <w:shd w:val="clear" w:color="auto" w:fill="FFFFFF"/>
        <w:spacing w:after="0" w:line="300" w:lineRule="atLeast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познакомить детей с первоначальными сведениями о музыке, хоре, пении, средствами хоровой выразительности, создателями и исполнителями хоровой музы</w:t>
      </w:r>
      <w:r>
        <w:rPr>
          <w:rFonts w:ascii="Times New Roman" w:hAnsi="Times New Roman"/>
          <w:color w:val="000000"/>
          <w:sz w:val="24"/>
          <w:szCs w:val="24"/>
        </w:rPr>
        <w:softHyphen/>
        <w:t>ки;</w:t>
      </w:r>
    </w:p>
    <w:p w:rsidR="00D135DD" w:rsidRDefault="00D135DD" w:rsidP="00C075D2">
      <w:pPr>
        <w:pStyle w:val="11"/>
        <w:numPr>
          <w:ilvl w:val="0"/>
          <w:numId w:val="1"/>
        </w:numPr>
        <w:shd w:val="clear" w:color="auto" w:fill="FFFFFF"/>
        <w:spacing w:after="0" w:line="300" w:lineRule="atLeast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решать вопросы воспитания личности </w:t>
      </w:r>
      <w:r w:rsidR="005B2F1F">
        <w:rPr>
          <w:rFonts w:ascii="Times New Roman" w:hAnsi="Times New Roman"/>
          <w:color w:val="000000"/>
          <w:sz w:val="24"/>
          <w:szCs w:val="24"/>
        </w:rPr>
        <w:t>обучающихся</w:t>
      </w:r>
      <w:r>
        <w:rPr>
          <w:rFonts w:ascii="Times New Roman" w:hAnsi="Times New Roman"/>
          <w:color w:val="000000"/>
          <w:sz w:val="24"/>
          <w:szCs w:val="24"/>
        </w:rPr>
        <w:t>, их нравственно-эстетического развития, патриотического воспитания, обучения общению в неоднородном коллективе.</w:t>
      </w:r>
    </w:p>
    <w:p w:rsidR="00715258" w:rsidRDefault="00715258" w:rsidP="00C075D2">
      <w:pPr>
        <w:pStyle w:val="11"/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особенностей </w:t>
      </w:r>
      <w:r w:rsidR="005B2F1F">
        <w:rPr>
          <w:rFonts w:ascii="Times New Roman" w:hAnsi="Times New Roman"/>
          <w:sz w:val="24"/>
          <w:szCs w:val="24"/>
        </w:rPr>
        <w:t>учеников</w:t>
      </w:r>
      <w:r>
        <w:rPr>
          <w:rFonts w:ascii="Times New Roman" w:hAnsi="Times New Roman"/>
          <w:sz w:val="24"/>
          <w:szCs w:val="24"/>
        </w:rPr>
        <w:t xml:space="preserve">, работа должна быть направлена на решение как общих, так и </w:t>
      </w:r>
      <w:r>
        <w:rPr>
          <w:rFonts w:ascii="Times New Roman" w:hAnsi="Times New Roman"/>
          <w:b/>
          <w:i/>
          <w:sz w:val="24"/>
          <w:szCs w:val="24"/>
        </w:rPr>
        <w:t>коррекционных задач</w:t>
      </w:r>
      <w:r>
        <w:rPr>
          <w:rFonts w:ascii="Times New Roman" w:hAnsi="Times New Roman"/>
          <w:sz w:val="24"/>
          <w:szCs w:val="24"/>
        </w:rPr>
        <w:t xml:space="preserve"> по музыкальному воспитанию, к которым относятся следующие:</w:t>
      </w:r>
    </w:p>
    <w:p w:rsidR="00D135DD" w:rsidRDefault="007F697B" w:rsidP="00C075D2">
      <w:pPr>
        <w:pStyle w:val="11"/>
        <w:numPr>
          <w:ilvl w:val="0"/>
          <w:numId w:val="2"/>
        </w:numPr>
        <w:shd w:val="clear" w:color="auto" w:fill="FFFFFF"/>
        <w:spacing w:after="0" w:line="30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Оздоровление психики детей. Воспитывать</w:t>
      </w:r>
      <w:r w:rsidR="00D135DD">
        <w:rPr>
          <w:rFonts w:ascii="Times New Roman" w:hAnsi="Times New Roman"/>
          <w:sz w:val="24"/>
          <w:szCs w:val="24"/>
        </w:rPr>
        <w:t xml:space="preserve"> уверенность в собственные силы, выдержку,</w:t>
      </w:r>
      <w:r>
        <w:rPr>
          <w:rFonts w:ascii="Times New Roman" w:hAnsi="Times New Roman"/>
          <w:sz w:val="24"/>
          <w:szCs w:val="24"/>
        </w:rPr>
        <w:t xml:space="preserve"> </w:t>
      </w:r>
      <w:r w:rsidR="00D135DD">
        <w:rPr>
          <w:rFonts w:ascii="Times New Roman" w:hAnsi="Times New Roman"/>
          <w:sz w:val="24"/>
          <w:szCs w:val="24"/>
        </w:rPr>
        <w:t>волевые черты характера. Помогать каждому ребенку в самореализации - почувствовать свой успех, развиваться более гармонично.</w:t>
      </w:r>
    </w:p>
    <w:p w:rsidR="00D135DD" w:rsidRDefault="007F697B" w:rsidP="00C075D2">
      <w:pPr>
        <w:pStyle w:val="11"/>
        <w:numPr>
          <w:ilvl w:val="0"/>
          <w:numId w:val="2"/>
        </w:numPr>
        <w:shd w:val="clear" w:color="auto" w:fill="FFFFFF"/>
        <w:spacing w:after="0" w:line="30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Нормализация психических процессов и свойств</w:t>
      </w:r>
      <w:r w:rsidR="00D135DD">
        <w:rPr>
          <w:rFonts w:ascii="Times New Roman" w:hAnsi="Times New Roman"/>
          <w:sz w:val="24"/>
          <w:szCs w:val="24"/>
        </w:rPr>
        <w:t>: памяти, внимания, мышления, регуляции процессов возбуждения и торможения.</w:t>
      </w:r>
    </w:p>
    <w:p w:rsidR="00D135DD" w:rsidRDefault="007F697B" w:rsidP="00C075D2">
      <w:pPr>
        <w:pStyle w:val="11"/>
        <w:numPr>
          <w:ilvl w:val="0"/>
          <w:numId w:val="2"/>
        </w:numPr>
        <w:shd w:val="clear" w:color="auto" w:fill="FFFFFF"/>
        <w:spacing w:after="0" w:line="30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Укрепление и тренировка двигательного</w:t>
      </w:r>
      <w:r w:rsidR="00D135DD">
        <w:rPr>
          <w:rFonts w:ascii="Times New Roman" w:hAnsi="Times New Roman"/>
          <w:sz w:val="24"/>
          <w:szCs w:val="24"/>
        </w:rPr>
        <w:t xml:space="preserve"> аппарат</w:t>
      </w:r>
      <w:r>
        <w:rPr>
          <w:rFonts w:ascii="Times New Roman" w:hAnsi="Times New Roman"/>
          <w:sz w:val="24"/>
          <w:szCs w:val="24"/>
        </w:rPr>
        <w:t>а. Р</w:t>
      </w:r>
      <w:r w:rsidR="00D135DD">
        <w:rPr>
          <w:rFonts w:ascii="Times New Roman" w:hAnsi="Times New Roman"/>
          <w:sz w:val="24"/>
          <w:szCs w:val="24"/>
        </w:rPr>
        <w:t>азвивать равновесие, свободу движений, снимать излишнее мышечное напряжение, улучшать ориентировку в пространстве, координацию движений; развивать дыхание; воспитывать правильную осанку; формировать двигательные навыки и умения.</w:t>
      </w:r>
    </w:p>
    <w:p w:rsidR="00715258" w:rsidRDefault="00715258" w:rsidP="00C075D2">
      <w:pPr>
        <w:pStyle w:val="11"/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основе реализации программы лежат следующие принципы:</w:t>
      </w:r>
    </w:p>
    <w:p w:rsidR="009F0EC6" w:rsidRDefault="009F0EC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0EC6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732E8A">
        <w:rPr>
          <w:rFonts w:ascii="Times New Roman" w:hAnsi="Times New Roman"/>
          <w:color w:val="000000"/>
          <w:sz w:val="24"/>
          <w:szCs w:val="24"/>
        </w:rPr>
        <w:t>Принцип доступности - о</w:t>
      </w:r>
      <w:r>
        <w:rPr>
          <w:rFonts w:ascii="Times New Roman" w:hAnsi="Times New Roman"/>
          <w:color w:val="000000"/>
          <w:sz w:val="24"/>
          <w:szCs w:val="24"/>
        </w:rPr>
        <w:t xml:space="preserve">бучение </w:t>
      </w:r>
      <w:r w:rsidR="00732E8A">
        <w:rPr>
          <w:rFonts w:ascii="Times New Roman" w:hAnsi="Times New Roman"/>
          <w:color w:val="000000"/>
          <w:sz w:val="24"/>
          <w:szCs w:val="24"/>
        </w:rPr>
        <w:t xml:space="preserve">соответствует индивидуальным особенностям учащихся и уже накопленным ими знаниями. </w:t>
      </w:r>
    </w:p>
    <w:p w:rsidR="005E1F91" w:rsidRDefault="009F0EC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Принцип в</w:t>
      </w:r>
      <w:r w:rsidR="00FD768B">
        <w:rPr>
          <w:rFonts w:ascii="Times New Roman" w:hAnsi="Times New Roman"/>
          <w:color w:val="000000"/>
          <w:sz w:val="24"/>
          <w:szCs w:val="24"/>
        </w:rPr>
        <w:t>сестороннего развития. Обучение пению не только прививает певческие навыки и развивает голос, но и решает задачи воспитания и общего развития детей</w:t>
      </w:r>
      <w:r w:rsidR="00FD768B" w:rsidRPr="00FD768B">
        <w:rPr>
          <w:rFonts w:ascii="Times New Roman" w:hAnsi="Times New Roman"/>
          <w:color w:val="000000"/>
          <w:sz w:val="24"/>
          <w:szCs w:val="24"/>
        </w:rPr>
        <w:t>.</w:t>
      </w:r>
      <w:r w:rsidR="00FD768B" w:rsidRPr="00FD768B">
        <w:rPr>
          <w:rFonts w:ascii="Times New Roman" w:hAnsi="Times New Roman"/>
          <w:sz w:val="24"/>
          <w:szCs w:val="24"/>
        </w:rPr>
        <w:t xml:space="preserve"> </w:t>
      </w:r>
      <w:r w:rsidR="00FD768B">
        <w:rPr>
          <w:rFonts w:ascii="Times New Roman" w:hAnsi="Times New Roman"/>
          <w:sz w:val="24"/>
          <w:szCs w:val="24"/>
        </w:rPr>
        <w:t>О</w:t>
      </w:r>
      <w:r w:rsidR="00FD768B" w:rsidRPr="00FD768B">
        <w:rPr>
          <w:rFonts w:ascii="Times New Roman" w:hAnsi="Times New Roman"/>
          <w:sz w:val="24"/>
          <w:szCs w:val="24"/>
        </w:rPr>
        <w:t>снову учебного репертуара составляют высокохудожественные произведения</w:t>
      </w:r>
      <w:r w:rsidR="00FD768B" w:rsidRPr="00FD768B">
        <w:rPr>
          <w:rFonts w:ascii="Times New Roman" w:hAnsi="Times New Roman"/>
          <w:sz w:val="24"/>
          <w:szCs w:val="24"/>
        </w:rPr>
        <w:br/>
      </w:r>
      <w:r w:rsidR="00BE550A">
        <w:rPr>
          <w:rFonts w:ascii="Times New Roman" w:hAnsi="Times New Roman"/>
          <w:sz w:val="24"/>
          <w:szCs w:val="24"/>
        </w:rPr>
        <w:t>композиторов-классиков и</w:t>
      </w:r>
      <w:r w:rsidR="00FD768B" w:rsidRPr="00FD768B">
        <w:rPr>
          <w:rFonts w:ascii="Times New Roman" w:hAnsi="Times New Roman"/>
          <w:sz w:val="24"/>
          <w:szCs w:val="24"/>
        </w:rPr>
        <w:t xml:space="preserve"> современных композиторов, народная песня, которые позволяют</w:t>
      </w:r>
      <w:r w:rsidR="00BE550A">
        <w:rPr>
          <w:rFonts w:ascii="Times New Roman" w:hAnsi="Times New Roman"/>
          <w:sz w:val="24"/>
          <w:szCs w:val="24"/>
        </w:rPr>
        <w:t xml:space="preserve"> </w:t>
      </w:r>
      <w:r w:rsidR="00FD768B" w:rsidRPr="00FD768B">
        <w:rPr>
          <w:rFonts w:ascii="Times New Roman" w:hAnsi="Times New Roman"/>
          <w:sz w:val="24"/>
          <w:szCs w:val="24"/>
        </w:rPr>
        <w:t>решать следующие ключевые учебные задачи:</w:t>
      </w:r>
    </w:p>
    <w:p w:rsidR="00BE550A" w:rsidRDefault="00FD768B" w:rsidP="00C075D2">
      <w:pPr>
        <w:shd w:val="clear" w:color="auto" w:fill="FFFFFF"/>
        <w:spacing w:after="0" w:line="3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-развитие </w:t>
      </w:r>
      <w:r w:rsidRPr="00FD768B">
        <w:rPr>
          <w:rFonts w:ascii="Times New Roman" w:hAnsi="Times New Roman"/>
          <w:sz w:val="24"/>
          <w:szCs w:val="24"/>
        </w:rPr>
        <w:t>музыкально-певческих навыков;</w:t>
      </w:r>
      <w:r w:rsidRPr="00FD768B">
        <w:rPr>
          <w:rFonts w:ascii="Times New Roman" w:hAnsi="Times New Roman"/>
          <w:sz w:val="24"/>
          <w:szCs w:val="24"/>
        </w:rPr>
        <w:br/>
        <w:t>-развитие творческих способностей и возможности для выступления на сцене;</w:t>
      </w:r>
      <w:r w:rsidRPr="00FD768B">
        <w:rPr>
          <w:rFonts w:ascii="Times New Roman" w:hAnsi="Times New Roman"/>
          <w:sz w:val="24"/>
          <w:szCs w:val="24"/>
        </w:rPr>
        <w:br/>
        <w:t>-воспитание эмоционально-ценностного отношения к музыке, музыкального вкуса</w:t>
      </w:r>
      <w:r w:rsidRPr="00FD768B">
        <w:rPr>
          <w:rFonts w:ascii="Times New Roman" w:hAnsi="Times New Roman"/>
          <w:sz w:val="24"/>
          <w:szCs w:val="24"/>
        </w:rPr>
        <w:br/>
        <w:t>обучающихся, устойчивого интереса к музыке;</w:t>
      </w:r>
    </w:p>
    <w:p w:rsidR="00BE550A" w:rsidRPr="00BE550A" w:rsidRDefault="00BE550A" w:rsidP="00C075D2">
      <w:pPr>
        <w:shd w:val="clear" w:color="auto" w:fill="FFFFFF"/>
        <w:spacing w:after="0" w:line="300" w:lineRule="atLeast"/>
        <w:rPr>
          <w:rFonts w:ascii="Times New Roman" w:hAnsi="Times New Roman"/>
          <w:color w:val="000000"/>
          <w:sz w:val="24"/>
          <w:szCs w:val="24"/>
        </w:rPr>
      </w:pPr>
      <w:r w:rsidRPr="00BE550A">
        <w:rPr>
          <w:rFonts w:ascii="Times New Roman" w:hAnsi="Times New Roman"/>
          <w:sz w:val="24"/>
          <w:szCs w:val="24"/>
        </w:rPr>
        <w:t>-воспитание чувства коллективизма, товарищества;</w:t>
      </w:r>
      <w:r w:rsidRPr="00BE550A">
        <w:rPr>
          <w:rFonts w:ascii="Times New Roman" w:hAnsi="Times New Roman"/>
          <w:sz w:val="24"/>
          <w:szCs w:val="24"/>
        </w:rPr>
        <w:br/>
        <w:t>-воспитание чувства сопричастности к прекрасному.</w:t>
      </w:r>
    </w:p>
    <w:p w:rsidR="00D135DD" w:rsidRDefault="00BE550A" w:rsidP="00C7481B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768B">
        <w:rPr>
          <w:rFonts w:ascii="Times New Roman" w:hAnsi="Times New Roman"/>
          <w:color w:val="000000"/>
          <w:sz w:val="24"/>
          <w:szCs w:val="24"/>
        </w:rPr>
        <w:t>3</w:t>
      </w:r>
      <w:r w:rsidR="00D135D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32E8A">
        <w:rPr>
          <w:rFonts w:ascii="Times New Roman" w:hAnsi="Times New Roman"/>
          <w:color w:val="000000"/>
          <w:sz w:val="24"/>
          <w:szCs w:val="24"/>
        </w:rPr>
        <w:t xml:space="preserve">Принцип научности - </w:t>
      </w:r>
      <w:r w:rsidR="009F0EC6">
        <w:rPr>
          <w:rFonts w:ascii="Times New Roman" w:hAnsi="Times New Roman"/>
          <w:color w:val="000000"/>
          <w:sz w:val="24"/>
          <w:szCs w:val="24"/>
        </w:rPr>
        <w:t>м</w:t>
      </w:r>
      <w:r w:rsidR="00D135DD">
        <w:rPr>
          <w:rFonts w:ascii="Times New Roman" w:hAnsi="Times New Roman"/>
          <w:color w:val="000000"/>
          <w:sz w:val="24"/>
          <w:szCs w:val="24"/>
        </w:rPr>
        <w:t>етодика вокальной работы с детьми</w:t>
      </w:r>
      <w:r w:rsidR="00732E8A">
        <w:rPr>
          <w:rFonts w:ascii="Times New Roman" w:hAnsi="Times New Roman"/>
          <w:color w:val="000000"/>
          <w:sz w:val="24"/>
          <w:szCs w:val="24"/>
        </w:rPr>
        <w:t xml:space="preserve">, исполнительский опыт, вокальные знания и умения сопоставляются с объективной, современной научной </w:t>
      </w:r>
      <w:r w:rsidR="00732E8A">
        <w:rPr>
          <w:rFonts w:ascii="Times New Roman" w:hAnsi="Times New Roman"/>
          <w:color w:val="000000"/>
          <w:sz w:val="24"/>
          <w:szCs w:val="24"/>
        </w:rPr>
        <w:lastRenderedPageBreak/>
        <w:t>информацией о процессах пения и вокального формирования и осознанно применяются на практике.</w:t>
      </w:r>
    </w:p>
    <w:p w:rsidR="00732E8A" w:rsidRDefault="00FD768B" w:rsidP="00C7481B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D135DD">
        <w:rPr>
          <w:rFonts w:ascii="Times New Roman" w:hAnsi="Times New Roman"/>
          <w:color w:val="000000"/>
          <w:sz w:val="24"/>
          <w:szCs w:val="24"/>
        </w:rPr>
        <w:t>.</w:t>
      </w:r>
      <w:r w:rsidR="00364AEE">
        <w:rPr>
          <w:rFonts w:ascii="Times New Roman" w:hAnsi="Times New Roman"/>
          <w:color w:val="000000"/>
          <w:sz w:val="24"/>
          <w:szCs w:val="24"/>
        </w:rPr>
        <w:t xml:space="preserve"> Принцип наглядности. Дети младшего </w:t>
      </w:r>
      <w:r w:rsidR="007F697B">
        <w:rPr>
          <w:rFonts w:ascii="Times New Roman" w:hAnsi="Times New Roman"/>
          <w:color w:val="000000"/>
          <w:sz w:val="24"/>
          <w:szCs w:val="24"/>
        </w:rPr>
        <w:t xml:space="preserve">школьного </w:t>
      </w:r>
      <w:r w:rsidR="00364AEE">
        <w:rPr>
          <w:rFonts w:ascii="Times New Roman" w:hAnsi="Times New Roman"/>
          <w:color w:val="000000"/>
          <w:sz w:val="24"/>
          <w:szCs w:val="24"/>
        </w:rPr>
        <w:t>возраста обладают природной способностью к подражанию, что облегчает процесс обучения, делая его естественным. Поэтому этот принцип так важен в обучении.</w:t>
      </w:r>
    </w:p>
    <w:p w:rsidR="00364AEE" w:rsidRDefault="00364AEE" w:rsidP="00C7481B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Аспекты реализации принципа наглядности:</w:t>
      </w:r>
    </w:p>
    <w:p w:rsidR="00364AEE" w:rsidRDefault="00364AEE" w:rsidP="00C7481B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Демонстрация звука и правильных движений отдельных органов голосового аппарата. </w:t>
      </w:r>
    </w:p>
    <w:p w:rsidR="00364AEE" w:rsidRDefault="00364AEE" w:rsidP="00C7481B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Сочетание слухового и зрительного восприятия. Например, показ рукой высоких и низких звуков, поднимая или опуская руку.</w:t>
      </w:r>
    </w:p>
    <w:p w:rsidR="00364AEE" w:rsidRDefault="00364AEE" w:rsidP="00C7481B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Использование игровых технологий. Это повышает интерес детей к занятию, способствует развитию сознательности, легкости и прочности усвоения песен.</w:t>
      </w:r>
    </w:p>
    <w:p w:rsidR="00364AEE" w:rsidRDefault="00364AEE" w:rsidP="00C7481B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Применения метода моделирования. Например, содержание куплетов песни дети передают в рисунке.</w:t>
      </w:r>
    </w:p>
    <w:p w:rsidR="00364AEE" w:rsidRDefault="00FD768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364AEE">
        <w:rPr>
          <w:rFonts w:ascii="Times New Roman" w:hAnsi="Times New Roman"/>
          <w:color w:val="000000"/>
          <w:sz w:val="24"/>
          <w:szCs w:val="24"/>
        </w:rPr>
        <w:t>. Принцип сознательности и активности. Основой сознательности в обучении является умственная и речевая активность обучающихся</w:t>
      </w:r>
      <w:r w:rsidR="009F0EC6">
        <w:rPr>
          <w:rFonts w:ascii="Times New Roman" w:hAnsi="Times New Roman"/>
          <w:color w:val="000000"/>
          <w:sz w:val="24"/>
          <w:szCs w:val="24"/>
        </w:rPr>
        <w:t>. Этот принцип включает в себя сознательное отношение к певческой деятельности, воспитание эстетического отношения к звучанию голоса.</w:t>
      </w:r>
    </w:p>
    <w:p w:rsidR="009F0EC6" w:rsidRDefault="00FD768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9F0EC6">
        <w:rPr>
          <w:rFonts w:ascii="Times New Roman" w:hAnsi="Times New Roman"/>
          <w:color w:val="000000"/>
          <w:sz w:val="24"/>
          <w:szCs w:val="24"/>
        </w:rPr>
        <w:t>. Принцип систематичности и последовательности. Обучение идет по принципу «от простого к сложному», заключается в постепенном усложнении певческого репертуара и вокальных упражнений.</w:t>
      </w:r>
    </w:p>
    <w:p w:rsidR="00715258" w:rsidRDefault="00715258" w:rsidP="00C075D2">
      <w:pPr>
        <w:shd w:val="clear" w:color="auto" w:fill="FFFFFF"/>
        <w:spacing w:after="0" w:line="300" w:lineRule="atLeast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D135DD" w:rsidRDefault="00D135DD" w:rsidP="00C075D2">
      <w:pPr>
        <w:shd w:val="clear" w:color="auto" w:fill="FFFFFF"/>
        <w:spacing w:after="0" w:line="300" w:lineRule="atLeast"/>
        <w:ind w:firstLine="567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</w:t>
      </w:r>
      <w:r w:rsidR="006B1F06">
        <w:rPr>
          <w:rFonts w:ascii="Times New Roman" w:hAnsi="Times New Roman"/>
          <w:b/>
          <w:bCs/>
          <w:color w:val="000000"/>
          <w:sz w:val="24"/>
          <w:szCs w:val="24"/>
        </w:rPr>
        <w:t>о окончанию обучения обучающиеся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A6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1F06">
        <w:rPr>
          <w:rFonts w:ascii="Times New Roman" w:hAnsi="Times New Roman"/>
          <w:color w:val="000000"/>
          <w:sz w:val="24"/>
          <w:szCs w:val="24"/>
        </w:rPr>
        <w:t xml:space="preserve">будут </w:t>
      </w:r>
      <w:r>
        <w:rPr>
          <w:rFonts w:ascii="Times New Roman" w:hAnsi="Times New Roman"/>
          <w:color w:val="000000"/>
          <w:sz w:val="24"/>
          <w:szCs w:val="24"/>
        </w:rPr>
        <w:t>иметь представление о вокально-хоровом исполнении;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A6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1F06">
        <w:rPr>
          <w:rFonts w:ascii="Times New Roman" w:hAnsi="Times New Roman"/>
          <w:color w:val="000000"/>
          <w:sz w:val="24"/>
          <w:szCs w:val="24"/>
        </w:rPr>
        <w:t xml:space="preserve">научатся </w:t>
      </w:r>
      <w:r>
        <w:rPr>
          <w:rFonts w:ascii="Times New Roman" w:hAnsi="Times New Roman"/>
          <w:color w:val="000000"/>
          <w:sz w:val="24"/>
          <w:szCs w:val="24"/>
        </w:rPr>
        <w:t>применять практические навыки вокального и хорового исполнения;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A6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1F06">
        <w:rPr>
          <w:rFonts w:ascii="Times New Roman" w:hAnsi="Times New Roman"/>
          <w:color w:val="000000"/>
          <w:sz w:val="24"/>
          <w:szCs w:val="24"/>
        </w:rPr>
        <w:t xml:space="preserve">научатся </w:t>
      </w:r>
      <w:r>
        <w:rPr>
          <w:rFonts w:ascii="Times New Roman" w:hAnsi="Times New Roman"/>
          <w:color w:val="000000"/>
          <w:sz w:val="24"/>
          <w:szCs w:val="24"/>
        </w:rPr>
        <w:t>слышать друг друга и понимать форму музыкального произведения;</w:t>
      </w:r>
    </w:p>
    <w:p w:rsidR="006B1F06" w:rsidRDefault="006B1F06" w:rsidP="00C075D2">
      <w:pPr>
        <w:shd w:val="clear" w:color="auto" w:fill="FFFFFF"/>
        <w:spacing w:after="0" w:line="300" w:lineRule="atLeast"/>
        <w:ind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A683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будут развиты эмоционально-волевые качества и потребность к самовыражению и творчеству.</w:t>
      </w:r>
    </w:p>
    <w:p w:rsidR="00715258" w:rsidRDefault="00715258" w:rsidP="00C075D2">
      <w:pPr>
        <w:shd w:val="clear" w:color="auto" w:fill="FFFFFF"/>
        <w:spacing w:after="0" w:line="300" w:lineRule="atLeast"/>
        <w:ind w:firstLine="567"/>
        <w:rPr>
          <w:rFonts w:ascii="Times New Roman" w:hAnsi="Times New Roman"/>
          <w:color w:val="000000"/>
          <w:sz w:val="24"/>
          <w:szCs w:val="24"/>
        </w:rPr>
      </w:pP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Учебно-воспитательная работа с хором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Целью работы со школьниками в процессе их обучения пению в хоре является оптимальное индивидуальное певческое развитие каждого участника хора, обучение его умению петь в хоре, формирование его певческой культуры, развитие личностных качеств. В связи с этим задачи можно разделить на две группы:</w:t>
      </w:r>
    </w:p>
    <w:p w:rsidR="00D135DD" w:rsidRDefault="00715258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35DD">
        <w:rPr>
          <w:rFonts w:ascii="Times New Roman" w:hAnsi="Times New Roman"/>
          <w:b/>
          <w:bCs/>
          <w:color w:val="000000"/>
          <w:sz w:val="24"/>
          <w:szCs w:val="24"/>
        </w:rPr>
        <w:t xml:space="preserve"> I группа</w:t>
      </w:r>
      <w:r w:rsidR="00D135DD">
        <w:rPr>
          <w:rFonts w:ascii="Times New Roman" w:hAnsi="Times New Roman"/>
          <w:color w:val="000000"/>
          <w:sz w:val="24"/>
          <w:szCs w:val="24"/>
        </w:rPr>
        <w:t>— задачи специального развития: формирование навыков певческой, установки, разностороннее развитие вокально-хорового слуха, накопление музыкально-слуховых представлений; развитие мышления певца хора; формирование музыкальной памяти; обучение использованию при пении мягкой атаки, смешанного звучания; развитие гибкости и подвижности мягкого нёба; формирование стереотипа координации деятельности голосового аппарата с основными свойствами певческого голоса: звонкостью, разборчивостью, мягкостью, с оптимальной для каждого силой, при условии сохранения индивидуальности звучания здорового детского голоса; формирование навыков певческой эмоциональности, певческой выразительности. Формирование вокальной артикуляции, развитие певческого дыхания; расширение диапазона голоса, обеспечение роста выносливости голосового аппарата. На этой основе в процессе хорового пения происходит формирование хоровых навыков: пения без сопровождения</w:t>
      </w:r>
      <w:r w:rsidR="00B15FF6">
        <w:rPr>
          <w:rFonts w:ascii="Times New Roman" w:hAnsi="Times New Roman"/>
          <w:color w:val="000000"/>
          <w:sz w:val="24"/>
          <w:szCs w:val="24"/>
        </w:rPr>
        <w:t>,</w:t>
      </w:r>
      <w:r w:rsidR="00EA68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35DD">
        <w:rPr>
          <w:rFonts w:ascii="Times New Roman" w:hAnsi="Times New Roman"/>
          <w:color w:val="000000"/>
          <w:sz w:val="24"/>
          <w:szCs w:val="24"/>
        </w:rPr>
        <w:t>умения петь в</w:t>
      </w:r>
      <w:r w:rsidR="00D135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35DD">
        <w:rPr>
          <w:rFonts w:ascii="Times New Roman" w:hAnsi="Times New Roman"/>
          <w:color w:val="000000"/>
          <w:sz w:val="24"/>
          <w:szCs w:val="24"/>
        </w:rPr>
        <w:t>ансамбле (согласованно, слитно, уравновешенно).</w:t>
      </w:r>
    </w:p>
    <w:p w:rsidR="00D135DD" w:rsidRDefault="00A04C6A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  II группа - з</w:t>
      </w:r>
      <w:r w:rsidR="00D135DD">
        <w:rPr>
          <w:rFonts w:ascii="Times New Roman" w:hAnsi="Times New Roman"/>
          <w:color w:val="000000"/>
          <w:sz w:val="24"/>
          <w:szCs w:val="24"/>
        </w:rPr>
        <w:t>адачи формирования личностных качеств</w:t>
      </w:r>
      <w:r w:rsidR="00D135DD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D135DD">
        <w:rPr>
          <w:rFonts w:ascii="Times New Roman" w:hAnsi="Times New Roman"/>
          <w:color w:val="000000"/>
          <w:sz w:val="24"/>
          <w:szCs w:val="24"/>
        </w:rPr>
        <w:t>чувства коллективизма, потребности и готовности к</w:t>
      </w:r>
      <w:r w:rsidR="00D135D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35DD">
        <w:rPr>
          <w:rFonts w:ascii="Times New Roman" w:hAnsi="Times New Roman"/>
          <w:color w:val="000000"/>
          <w:sz w:val="24"/>
          <w:szCs w:val="24"/>
        </w:rPr>
        <w:t>эстетической певческой деятельности, эстетического вкуса, высоких нравственных качеств.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Особенность работы с детским хором </w:t>
      </w:r>
      <w:r>
        <w:rPr>
          <w:rFonts w:ascii="Times New Roman" w:hAnsi="Times New Roman"/>
          <w:color w:val="000000"/>
          <w:sz w:val="24"/>
          <w:szCs w:val="24"/>
        </w:rPr>
        <w:t>обусловлен</w:t>
      </w:r>
      <w:r w:rsidR="00715258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 прежде всего, возрастными и индивидуальными возможностями детей в восприятии и воспроизведении музыки. Знание этих возможностей одно из важных условий правильной организации работы в коллективе, оно помогает руководителю выбрать посильный для освоения на занятиях музыкальный материал, вызвать и сохранить интерес и желание детей заниматься хоровым пением. Для детей младшего школьного возраста характерна неразвитость голосовых мышц, короткое дыхание, неширокий диапазон (ми</w:t>
      </w:r>
      <w:r>
        <w:rPr>
          <w:rFonts w:ascii="Times New Roman" w:hAnsi="Times New Roman"/>
          <w:color w:val="000000"/>
          <w:sz w:val="20"/>
          <w:vertAlign w:val="subscript"/>
        </w:rPr>
        <w:t>1</w:t>
      </w:r>
      <w:r w:rsidR="00EA6836">
        <w:rPr>
          <w:rFonts w:ascii="Times New Roman" w:hAnsi="Times New Roman"/>
          <w:color w:val="000000"/>
          <w:sz w:val="20"/>
          <w:vertAlign w:val="subscrip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ре</w:t>
      </w:r>
      <w:r>
        <w:rPr>
          <w:rFonts w:ascii="Times New Roman" w:hAnsi="Times New Roman"/>
          <w:color w:val="000000"/>
          <w:sz w:val="20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), поэтому оптимальным для такого хора является легкое, светлое, небольшое по силе звучание. Часто дети этого возраста отличаются неустойчивым вниманием, легко возбуждаются, неусидчивы — это предъявляет особые требования к организации занятий.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Одной из важнейших задач руководителя является пение песен без сопровождения: при таком пении обостряются слуховые ощущения детей, быстрее достигается ровность хорового звучания, выработка красивого тембра, чистого унисона, точность воспроизведения ритмического рисунка и динамических оттенков; оно используется также для тренировки одновременного вступления хора и снятия звука в конце произведения. Исполняя песню в сопровождении фортепиано, дети учатся петь в ансамбле с инструментом, слушать музыкальный материал вступления к произведению и фортепианного заключения, замечать в сопровождении изобразительные моменты.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Музыкально-певческие навыки формируются довольно медленно. Характерным для выработки динамического стереотипа владения певческим голосом является не только длительность, но и некоторая разновременность становления разных вокальных навыков. Поэтому спецификой вокально-хорового обучения считается постановка всех основных учебных задач с самого начала обучения. Затем они постепенно усложняются и расширяются, что проявляется во все более трудном репертуаре и повышении требований по каждой из задач, которые предъявляются и к каждому индивидуально, и к хору в целом.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Важную роль в вокально-хоровой работе играют учебно-тренировочный материал и упражнения. Они, могут быть направлены на развитие и закрепление любых навыков и умений. При этом важно, чтобы они содержали «эстетическое зерно», не были бы «механистичны». В целях экономи</w:t>
      </w:r>
      <w:r w:rsidR="00EA6836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времени целесообразно так отбирать и формировать учебно-тренировочный материал, чтобы решать не одну учебную задачу, хотя на главном следует делать акцент. В число упражнений входят и распевания, значение которых очень велико для развития певческого голоса.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В современной музыкальной педагогике для активизации музыкал</w:t>
      </w:r>
      <w:r w:rsidR="00B15FF6">
        <w:rPr>
          <w:rFonts w:ascii="Times New Roman" w:hAnsi="Times New Roman"/>
          <w:color w:val="000000"/>
          <w:sz w:val="24"/>
          <w:szCs w:val="24"/>
        </w:rPr>
        <w:t>ьного развития детей с ОВЗ</w:t>
      </w:r>
      <w:r>
        <w:rPr>
          <w:rFonts w:ascii="Times New Roman" w:hAnsi="Times New Roman"/>
          <w:color w:val="000000"/>
          <w:sz w:val="24"/>
          <w:szCs w:val="24"/>
        </w:rPr>
        <w:t>, особенно младшего возраста, все шире используют разные виды музыкальной деятельности: вокальные и инструментальные импровизации, игру на элементарных ударных инструментах, музыкальные движения и т. д.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Вокальные импровизации пробуждают любознательность, инициативу, развивают фантазию, воображение, способствуют лучшей ориентации в средствах музыкальной выразительности. Они могут быть различными. Самая простая — «певческий» ответ на вопрос: «Как твое имя?», за которой может последовать «музыкальный (певческий) разговор» педагога с детьми. Затем могут даваться задания импровизировать на несложный поэтический текст, разные настроения, образы. Могут быть использованы игры во «фразы-догадки», «мелодические прятки», «куплеты с вариациями», ритмические вариации, сочинение подголосков к теме. Коллективно сочиняются песни с заданным ритмом, в каком-либо стиле, «цепочкой».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Игра на элементарных музыкальных инструментах в процессе пения может вводиться весьма ограниченно, так как только отдельные хоровые произведения допускают введение того или иного инструмента. Кроме того, не всякий музыкальный инструмент удобен для его использования при пении.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Музыкальные движения иногда могут использоваться как на хоровых занятиях, так и в концертных выступлениях. Они могут быть разными: хлопки, щелчки, притопывания, некоторые движения из народных танцев, коллективное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дирижирование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т. д. Однако во всех случаях должен учитываться возраст детей, движения должны быть эстетичными, не мешать нормальному певческому процессу.</w:t>
      </w:r>
    </w:p>
    <w:p w:rsidR="00D135DD" w:rsidRDefault="00D135DD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Специальное время следует уделять на занятиях хора расширению музыкального кругозора участников коллектива, формированию их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слушательской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культуры. Эта задача решается не только в процессе ознакомления с произведением и его разучивания, прослушиваний музыкальных произведений в записи, но и на основе коллективных посещений концертов и музыкальных спектаклей.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0546" w:rsidRPr="00F52491" w:rsidRDefault="00690546" w:rsidP="00C075D2">
      <w:pPr>
        <w:shd w:val="clear" w:color="auto" w:fill="FFFFFF"/>
        <w:spacing w:after="0" w:line="300" w:lineRule="atLeast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F52491">
        <w:rPr>
          <w:rFonts w:ascii="Times New Roman" w:hAnsi="Times New Roman"/>
          <w:b/>
          <w:bCs/>
          <w:color w:val="000000"/>
          <w:sz w:val="24"/>
          <w:szCs w:val="28"/>
        </w:rPr>
        <w:t>Содержание программы</w:t>
      </w:r>
    </w:p>
    <w:p w:rsidR="008249A3" w:rsidRDefault="008249A3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249A3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Вводное занятие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76BDC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этом занятии происходит </w:t>
      </w:r>
      <w:r w:rsidR="00741DB2">
        <w:rPr>
          <w:rFonts w:ascii="Times New Roman" w:hAnsi="Times New Roman"/>
          <w:color w:val="000000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накомство с программой, ос</w:t>
      </w:r>
      <w:r w:rsidR="00776BDC">
        <w:rPr>
          <w:rFonts w:ascii="Times New Roman" w:hAnsi="Times New Roman"/>
          <w:color w:val="000000"/>
          <w:sz w:val="24"/>
          <w:szCs w:val="24"/>
        </w:rPr>
        <w:t xml:space="preserve">новными темами, режимом работы,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="00741DB2">
        <w:rPr>
          <w:rFonts w:ascii="Times New Roman" w:hAnsi="Times New Roman"/>
          <w:color w:val="000000"/>
          <w:sz w:val="24"/>
          <w:szCs w:val="24"/>
        </w:rPr>
        <w:t>равилами личной гигиены хориста.</w:t>
      </w:r>
      <w:r w:rsidR="00776BDC" w:rsidRPr="00776B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BDC">
        <w:rPr>
          <w:rFonts w:ascii="Times New Roman" w:hAnsi="Times New Roman"/>
          <w:color w:val="000000"/>
          <w:sz w:val="24"/>
          <w:szCs w:val="24"/>
        </w:rPr>
        <w:t xml:space="preserve">Проводится инструктаж по технике безопасности в помещении для занятий. Беседа о правилах личной гигиены певца и охране голосового аппарата. Объясняются </w:t>
      </w:r>
      <w:r w:rsidR="008249A3">
        <w:rPr>
          <w:rFonts w:ascii="Times New Roman" w:hAnsi="Times New Roman"/>
          <w:color w:val="000000"/>
          <w:sz w:val="24"/>
          <w:szCs w:val="24"/>
        </w:rPr>
        <w:t>п</w:t>
      </w:r>
      <w:r w:rsidR="00776BDC">
        <w:rPr>
          <w:rFonts w:ascii="Times New Roman" w:hAnsi="Times New Roman"/>
          <w:color w:val="000000"/>
          <w:sz w:val="24"/>
          <w:szCs w:val="24"/>
        </w:rPr>
        <w:t>рофилактические меры заболевания горла в холодное время и в период вирусной инфекции.</w:t>
      </w:r>
    </w:p>
    <w:p w:rsidR="008249A3" w:rsidRDefault="00741DB2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41D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546">
        <w:rPr>
          <w:rFonts w:ascii="Times New Roman" w:hAnsi="Times New Roman"/>
          <w:b/>
          <w:bCs/>
          <w:color w:val="000000"/>
          <w:sz w:val="24"/>
          <w:szCs w:val="24"/>
        </w:rPr>
        <w:t>Формирование первоначальных слуховых представлений</w:t>
      </w:r>
      <w:r w:rsidR="00690546">
        <w:rPr>
          <w:rFonts w:ascii="Times New Roman" w:hAnsi="Times New Roman"/>
          <w:color w:val="000000"/>
          <w:sz w:val="24"/>
          <w:szCs w:val="24"/>
        </w:rPr>
        <w:t>.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49A3">
        <w:rPr>
          <w:rFonts w:ascii="Times New Roman" w:hAnsi="Times New Roman"/>
          <w:color w:val="000000"/>
          <w:sz w:val="24"/>
          <w:szCs w:val="24"/>
        </w:rPr>
        <w:t>На занятиях р</w:t>
      </w:r>
      <w:r w:rsidR="00741DB2">
        <w:rPr>
          <w:rFonts w:ascii="Times New Roman" w:hAnsi="Times New Roman"/>
          <w:color w:val="000000"/>
          <w:sz w:val="24"/>
          <w:szCs w:val="24"/>
        </w:rPr>
        <w:t>азбираем п</w:t>
      </w:r>
      <w:r>
        <w:rPr>
          <w:rFonts w:ascii="Times New Roman" w:hAnsi="Times New Roman"/>
          <w:color w:val="000000"/>
          <w:sz w:val="24"/>
          <w:szCs w:val="24"/>
        </w:rPr>
        <w:t xml:space="preserve">онятие о звуке. </w:t>
      </w:r>
      <w:r w:rsidR="00741DB2">
        <w:rPr>
          <w:rFonts w:ascii="Times New Roman" w:hAnsi="Times New Roman"/>
          <w:color w:val="000000"/>
          <w:sz w:val="24"/>
          <w:szCs w:val="24"/>
        </w:rPr>
        <w:t xml:space="preserve">Говорим о </w:t>
      </w:r>
      <w:proofErr w:type="spellStart"/>
      <w:r w:rsidR="00741DB2">
        <w:rPr>
          <w:rFonts w:ascii="Times New Roman" w:hAnsi="Times New Roman"/>
          <w:color w:val="000000"/>
          <w:sz w:val="24"/>
          <w:szCs w:val="24"/>
        </w:rPr>
        <w:t>звуковысотности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Сопоставл</w:t>
      </w:r>
      <w:r w:rsidR="00741DB2">
        <w:rPr>
          <w:rFonts w:ascii="Times New Roman" w:hAnsi="Times New Roman"/>
          <w:color w:val="000000"/>
          <w:sz w:val="24"/>
          <w:szCs w:val="24"/>
        </w:rPr>
        <w:t>яем</w:t>
      </w:r>
      <w:r>
        <w:rPr>
          <w:rFonts w:ascii="Times New Roman" w:hAnsi="Times New Roman"/>
          <w:color w:val="000000"/>
          <w:sz w:val="24"/>
          <w:szCs w:val="24"/>
        </w:rPr>
        <w:t xml:space="preserve"> звук</w:t>
      </w:r>
      <w:r w:rsidR="00741DB2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разных регистров на фортепиано. Характери</w:t>
      </w:r>
      <w:r w:rsidR="00741DB2">
        <w:rPr>
          <w:rFonts w:ascii="Times New Roman" w:hAnsi="Times New Roman"/>
          <w:color w:val="000000"/>
          <w:sz w:val="24"/>
          <w:szCs w:val="24"/>
        </w:rPr>
        <w:t>зуем эти регистры</w:t>
      </w:r>
      <w:r w:rsidR="008249A3">
        <w:rPr>
          <w:rFonts w:ascii="Times New Roman" w:hAnsi="Times New Roman"/>
          <w:color w:val="000000"/>
          <w:sz w:val="24"/>
          <w:szCs w:val="24"/>
        </w:rPr>
        <w:t>. Даем с</w:t>
      </w:r>
      <w:r>
        <w:rPr>
          <w:rFonts w:ascii="Times New Roman" w:hAnsi="Times New Roman"/>
          <w:color w:val="000000"/>
          <w:sz w:val="24"/>
          <w:szCs w:val="24"/>
        </w:rPr>
        <w:t>луховое определение звуков разной высоты, воспроизводимых голосом и на инструменте. Чёткая постановка вопроса: какой звук выше или ниже. Постепенно сопоставляемые звуки сближаются. В этой работе целесообразно знакомить детей с другими музыкальными инструментами. Обучающиеся должны научиться выделять качество высоты звука из разных тембров. Это важно для развития анализирующей способности слуха.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Знакомство и освоение понятий:</w:t>
      </w:r>
      <w:r w:rsidR="008249A3">
        <w:rPr>
          <w:rFonts w:ascii="Times New Roman" w:hAnsi="Times New Roman"/>
          <w:color w:val="000000"/>
          <w:sz w:val="24"/>
          <w:szCs w:val="24"/>
        </w:rPr>
        <w:t xml:space="preserve"> протяжность звука, музыкальный</w:t>
      </w:r>
      <w:r>
        <w:rPr>
          <w:rFonts w:ascii="Times New Roman" w:hAnsi="Times New Roman"/>
          <w:color w:val="000000"/>
          <w:sz w:val="24"/>
          <w:szCs w:val="24"/>
        </w:rPr>
        <w:t>-немузыкальный, высокий – низкий - средний, короткие - длинные звуки.</w:t>
      </w:r>
    </w:p>
    <w:p w:rsidR="008249A3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Характер произведения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90546" w:rsidRDefault="00741DB2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занятиях говорим о л</w:t>
      </w:r>
      <w:r w:rsidR="00690546">
        <w:rPr>
          <w:rFonts w:ascii="Times New Roman" w:hAnsi="Times New Roman"/>
          <w:color w:val="000000"/>
          <w:sz w:val="24"/>
          <w:szCs w:val="24"/>
        </w:rPr>
        <w:t>ад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690546">
        <w:rPr>
          <w:rFonts w:ascii="Times New Roman" w:hAnsi="Times New Roman"/>
          <w:color w:val="000000"/>
          <w:sz w:val="24"/>
          <w:szCs w:val="24"/>
        </w:rPr>
        <w:t>. Весёлый - грустный. Тёмный - светлый. Грозный - ласковый. Графическое изображение песни. Движение мелодии вверх-вниз, поступенно - скачками.</w:t>
      </w:r>
    </w:p>
    <w:p w:rsidR="00A4265C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Элементарное сольфеджио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90546" w:rsidRDefault="00741DB2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занятиях происходит з</w:t>
      </w:r>
      <w:r w:rsidR="00690546">
        <w:rPr>
          <w:rFonts w:ascii="Times New Roman" w:hAnsi="Times New Roman"/>
          <w:color w:val="000000"/>
          <w:sz w:val="24"/>
          <w:szCs w:val="24"/>
        </w:rPr>
        <w:t>нак</w:t>
      </w:r>
      <w:r w:rsidR="00832EC8">
        <w:rPr>
          <w:rFonts w:ascii="Times New Roman" w:hAnsi="Times New Roman"/>
          <w:color w:val="000000"/>
          <w:sz w:val="24"/>
          <w:szCs w:val="24"/>
        </w:rPr>
        <w:t>омство с нотами, длительностями</w:t>
      </w:r>
      <w:r w:rsidR="004B1C7B">
        <w:rPr>
          <w:rFonts w:ascii="Times New Roman" w:hAnsi="Times New Roman"/>
          <w:color w:val="000000"/>
          <w:sz w:val="24"/>
          <w:szCs w:val="24"/>
        </w:rPr>
        <w:t>, интервалами.</w:t>
      </w:r>
      <w:r w:rsidR="006905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1C7B">
        <w:rPr>
          <w:rFonts w:ascii="Times New Roman" w:hAnsi="Times New Roman"/>
          <w:color w:val="000000"/>
          <w:sz w:val="24"/>
          <w:szCs w:val="24"/>
        </w:rPr>
        <w:t>Обучающимся</w:t>
      </w:r>
      <w:r w:rsidR="00690546">
        <w:rPr>
          <w:rFonts w:ascii="Times New Roman" w:hAnsi="Times New Roman"/>
          <w:color w:val="000000"/>
          <w:sz w:val="24"/>
          <w:szCs w:val="24"/>
        </w:rPr>
        <w:t xml:space="preserve"> показывают и объясняют, что звуки в музыке имеют раз</w:t>
      </w:r>
      <w:r w:rsidR="004B1C7B">
        <w:rPr>
          <w:rFonts w:ascii="Times New Roman" w:hAnsi="Times New Roman"/>
          <w:color w:val="000000"/>
          <w:sz w:val="24"/>
          <w:szCs w:val="24"/>
        </w:rPr>
        <w:t>личн</w:t>
      </w:r>
      <w:r w:rsidR="00690546">
        <w:rPr>
          <w:rFonts w:ascii="Times New Roman" w:hAnsi="Times New Roman"/>
          <w:color w:val="000000"/>
          <w:sz w:val="24"/>
          <w:szCs w:val="24"/>
        </w:rPr>
        <w:t xml:space="preserve">ую длительность (долготу звучания). </w:t>
      </w:r>
      <w:r w:rsidR="004B1C7B">
        <w:rPr>
          <w:rFonts w:ascii="Times New Roman" w:hAnsi="Times New Roman"/>
          <w:color w:val="000000"/>
          <w:sz w:val="24"/>
          <w:szCs w:val="24"/>
        </w:rPr>
        <w:t xml:space="preserve">Разучиваются </w:t>
      </w:r>
      <w:proofErr w:type="spellStart"/>
      <w:r w:rsidR="004B1C7B">
        <w:rPr>
          <w:rFonts w:ascii="Times New Roman" w:hAnsi="Times New Roman"/>
          <w:color w:val="000000"/>
          <w:sz w:val="24"/>
          <w:szCs w:val="24"/>
        </w:rPr>
        <w:t>распевки</w:t>
      </w:r>
      <w:proofErr w:type="spellEnd"/>
      <w:r w:rsidR="004B1C7B">
        <w:rPr>
          <w:rFonts w:ascii="Times New Roman" w:hAnsi="Times New Roman"/>
          <w:color w:val="000000"/>
          <w:sz w:val="24"/>
          <w:szCs w:val="24"/>
        </w:rPr>
        <w:t>, происходит з</w:t>
      </w:r>
      <w:r w:rsidR="00690546">
        <w:rPr>
          <w:rFonts w:ascii="Times New Roman" w:hAnsi="Times New Roman"/>
          <w:color w:val="000000"/>
          <w:sz w:val="24"/>
          <w:szCs w:val="24"/>
        </w:rPr>
        <w:t>накомство с музыкальными терминами.</w:t>
      </w:r>
      <w:r w:rsidR="004B1C7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4265C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Работа по развитию ритмических навыков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735D">
        <w:rPr>
          <w:rFonts w:ascii="Times New Roman" w:hAnsi="Times New Roman"/>
          <w:color w:val="000000"/>
          <w:sz w:val="24"/>
          <w:szCs w:val="24"/>
        </w:rPr>
        <w:t>Выполняем движения под музыку, р</w:t>
      </w:r>
      <w:r w:rsidR="001E1D8B">
        <w:rPr>
          <w:rFonts w:ascii="Times New Roman" w:hAnsi="Times New Roman"/>
          <w:color w:val="000000"/>
          <w:sz w:val="24"/>
          <w:szCs w:val="24"/>
        </w:rPr>
        <w:t xml:space="preserve">итмические упражнения, ритмические игры. </w:t>
      </w:r>
      <w:r>
        <w:rPr>
          <w:rFonts w:ascii="Times New Roman" w:hAnsi="Times New Roman"/>
          <w:color w:val="000000"/>
          <w:sz w:val="24"/>
          <w:szCs w:val="24"/>
        </w:rPr>
        <w:t>Использование детских музыкальных инструментов (пульс, акценты, ритм и т.п.).</w:t>
      </w:r>
    </w:p>
    <w:p w:rsidR="00A4265C" w:rsidRDefault="00690546" w:rsidP="00950EC4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Работа над координацией слуха и голоса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76BDC" w:rsidRDefault="00A4265C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занятиях происходит с</w:t>
      </w:r>
      <w:r w:rsidR="00690546">
        <w:rPr>
          <w:rFonts w:ascii="Times New Roman" w:hAnsi="Times New Roman"/>
          <w:color w:val="000000"/>
          <w:sz w:val="24"/>
          <w:szCs w:val="24"/>
        </w:rPr>
        <w:t>лушание и исполнение вокальных упражнений. Музыкальные скороговорки. Ансамблевая работа в группе хора.</w:t>
      </w:r>
      <w:r w:rsidR="00776BDC" w:rsidRPr="00776BD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BDC">
        <w:rPr>
          <w:rFonts w:ascii="Times New Roman" w:hAnsi="Times New Roman"/>
          <w:color w:val="000000"/>
          <w:sz w:val="24"/>
          <w:szCs w:val="24"/>
        </w:rPr>
        <w:t xml:space="preserve">Далее идет выработка активного унисона (чистое и выразительное исполнение диатонических ступеней лада), </w:t>
      </w:r>
      <w:r w:rsidR="00776BDC">
        <w:rPr>
          <w:rFonts w:ascii="Times New Roman" w:hAnsi="Times New Roman"/>
          <w:color w:val="000000"/>
          <w:sz w:val="24"/>
          <w:szCs w:val="24"/>
        </w:rPr>
        <w:lastRenderedPageBreak/>
        <w:t>ритмической устойчивости в умеренных темпах при соотношении простейших длительностей (четверть, восьмая, половинная), соблюдение динамической ровности при произнесении текста.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рисунком. Устойчивое интонирование одноголосного пения, в том числе и при сложном аккомпанементе.</w:t>
      </w:r>
    </w:p>
    <w:p w:rsidR="001E1D8B" w:rsidRDefault="001E1D8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E1D8B">
        <w:rPr>
          <w:rFonts w:ascii="Times New Roman" w:hAnsi="Times New Roman"/>
          <w:b/>
          <w:color w:val="000000"/>
          <w:sz w:val="24"/>
          <w:szCs w:val="24"/>
        </w:rPr>
        <w:t>Развитие вокально-хоровых навыков.</w:t>
      </w:r>
    </w:p>
    <w:p w:rsidR="00832EC8" w:rsidRDefault="001E1D8B" w:rsidP="00C075D2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E1D8B">
        <w:rPr>
          <w:rFonts w:ascii="Times New Roman" w:hAnsi="Times New Roman"/>
          <w:sz w:val="24"/>
        </w:rPr>
        <w:t>Певческая установка.</w:t>
      </w:r>
      <w:r w:rsidRPr="001E1D8B">
        <w:rPr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Объясняются общие правила пения, так называемая «певческая установка»: положение корпуса, головы, пение сидя и стоя. Корпус прямой, плечи расправлены, но свободны. Подбородок не задирается, голова держится несколько наклонённой вперёд. Обучение пению на одном звуке, добиваясь унисона (едино звучания). Правильное певческое дыхание (не поднимая плеч, пение с мягкой атакой). </w:t>
      </w:r>
      <w:r w:rsidR="00832EC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2EC8" w:rsidRDefault="00832EC8" w:rsidP="00C075D2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2EC8">
        <w:rPr>
          <w:rFonts w:ascii="Times New Roman" w:hAnsi="Times New Roman"/>
          <w:sz w:val="24"/>
        </w:rPr>
        <w:t>Постановка певческого дыхания.</w:t>
      </w:r>
      <w:r w:rsidRPr="00832EC8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занятиях выполняется дыхательная гимна</w:t>
      </w:r>
      <w:r w:rsidR="00796027">
        <w:rPr>
          <w:rFonts w:ascii="Times New Roman" w:hAnsi="Times New Roman"/>
          <w:color w:val="000000"/>
          <w:sz w:val="24"/>
          <w:szCs w:val="24"/>
        </w:rPr>
        <w:t>стика по системам В. Емельянова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796027">
        <w:rPr>
          <w:rFonts w:ascii="Times New Roman" w:hAnsi="Times New Roman"/>
          <w:color w:val="000000"/>
          <w:sz w:val="24"/>
          <w:szCs w:val="24"/>
        </w:rPr>
        <w:t xml:space="preserve">А. </w:t>
      </w:r>
      <w:r>
        <w:rPr>
          <w:rFonts w:ascii="Times New Roman" w:hAnsi="Times New Roman"/>
          <w:color w:val="000000"/>
          <w:sz w:val="24"/>
          <w:szCs w:val="24"/>
        </w:rPr>
        <w:t>Стрельниковой на укрепление дыхательной мускулатуры. Разучиваются вокальные упражнения на различные виды техники на свободном ровном вдохе и медленном экономном выдохе.</w:t>
      </w:r>
    </w:p>
    <w:p w:rsidR="00832EC8" w:rsidRDefault="00832EC8" w:rsidP="00C075D2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sz w:val="24"/>
        </w:rPr>
      </w:pPr>
      <w:r w:rsidRPr="00832EC8">
        <w:rPr>
          <w:rFonts w:ascii="Times New Roman" w:hAnsi="Times New Roman"/>
          <w:sz w:val="24"/>
        </w:rPr>
        <w:t>Звукообразование</w:t>
      </w:r>
      <w:r>
        <w:rPr>
          <w:rFonts w:ascii="Times New Roman" w:hAnsi="Times New Roman"/>
          <w:sz w:val="24"/>
        </w:rPr>
        <w:t xml:space="preserve"> - работа</w:t>
      </w:r>
      <w:r w:rsidRPr="00832EC8">
        <w:rPr>
          <w:rFonts w:ascii="Times New Roman" w:hAnsi="Times New Roman"/>
          <w:sz w:val="24"/>
        </w:rPr>
        <w:t xml:space="preserve"> над ансамблем хора, чтобы все участники пели в едином ансамбле. Одинаково четко произносили согласные звуки, а гласные округло и объемно. Все навыки звукообразова</w:t>
      </w:r>
      <w:r>
        <w:rPr>
          <w:rFonts w:ascii="Times New Roman" w:hAnsi="Times New Roman"/>
          <w:sz w:val="24"/>
        </w:rPr>
        <w:t>ния вырабатываются на занятиях</w:t>
      </w:r>
      <w:r w:rsidRPr="00832EC8">
        <w:rPr>
          <w:rFonts w:ascii="Times New Roman" w:hAnsi="Times New Roman"/>
          <w:sz w:val="24"/>
        </w:rPr>
        <w:t xml:space="preserve"> во время распевания.</w:t>
      </w:r>
    </w:p>
    <w:p w:rsidR="00832EC8" w:rsidRDefault="00832EC8" w:rsidP="00C075D2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Pr="00832EC8">
        <w:rPr>
          <w:rFonts w:ascii="Times New Roman" w:hAnsi="Times New Roman"/>
          <w:sz w:val="24"/>
        </w:rPr>
        <w:t>ртикуляция.</w:t>
      </w:r>
      <w:r w:rsidRPr="00832EC8">
        <w:t xml:space="preserve"> </w:t>
      </w:r>
      <w:r>
        <w:rPr>
          <w:rFonts w:ascii="Times New Roman" w:hAnsi="Times New Roman"/>
          <w:sz w:val="24"/>
        </w:rPr>
        <w:t>Обращаем внимание</w:t>
      </w:r>
      <w:r w:rsidRPr="00832EC8">
        <w:rPr>
          <w:rFonts w:ascii="Times New Roman" w:hAnsi="Times New Roman"/>
          <w:sz w:val="24"/>
        </w:rPr>
        <w:t xml:space="preserve"> на важность артикуляционного аппарата и артикуляции в общем. Так как она влияет на силу голоса, его подачу и качество звучания.</w:t>
      </w:r>
      <w:r>
        <w:rPr>
          <w:rFonts w:ascii="Times New Roman" w:hAnsi="Times New Roman"/>
          <w:sz w:val="24"/>
        </w:rPr>
        <w:t xml:space="preserve"> На занятиях используются всевозможные артикуляционные разминки, также упражнения для развития четкой дикции.</w:t>
      </w:r>
    </w:p>
    <w:p w:rsidR="00832EC8" w:rsidRPr="003A27B1" w:rsidRDefault="00832EC8" w:rsidP="00C075D2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/>
          <w:sz w:val="48"/>
          <w:szCs w:val="24"/>
        </w:rPr>
      </w:pPr>
      <w:r w:rsidRPr="00832EC8">
        <w:rPr>
          <w:rFonts w:ascii="Times New Roman" w:hAnsi="Times New Roman"/>
          <w:sz w:val="24"/>
        </w:rPr>
        <w:t>И</w:t>
      </w:r>
      <w:r w:rsidR="001E1D8B" w:rsidRPr="00832EC8">
        <w:rPr>
          <w:rFonts w:ascii="Times New Roman" w:hAnsi="Times New Roman"/>
          <w:sz w:val="24"/>
        </w:rPr>
        <w:t>нтонирование</w:t>
      </w:r>
      <w:r w:rsidR="001E1D8B" w:rsidRPr="003A27B1">
        <w:rPr>
          <w:rFonts w:ascii="Times New Roman" w:hAnsi="Times New Roman"/>
          <w:sz w:val="28"/>
        </w:rPr>
        <w:t>.</w:t>
      </w:r>
      <w:r w:rsidRPr="003A27B1">
        <w:rPr>
          <w:rFonts w:ascii="Times New Roman" w:hAnsi="Times New Roman"/>
          <w:sz w:val="28"/>
        </w:rPr>
        <w:t xml:space="preserve"> </w:t>
      </w:r>
      <w:r w:rsidR="003A27B1" w:rsidRPr="00796027">
        <w:rPr>
          <w:rFonts w:ascii="Times New Roman" w:hAnsi="Times New Roman"/>
          <w:sz w:val="24"/>
        </w:rPr>
        <w:t xml:space="preserve">На занятиях происходит </w:t>
      </w:r>
      <w:r w:rsidR="003A27B1" w:rsidRPr="003A27B1">
        <w:rPr>
          <w:rFonts w:ascii="Times New Roman" w:hAnsi="Times New Roman"/>
          <w:sz w:val="24"/>
        </w:rPr>
        <w:t>первоначальное формирование вокально-интонационной координации. Речь идет о развитии самой способности интонировать звуки разной высоты.</w:t>
      </w:r>
    </w:p>
    <w:p w:rsidR="00690546" w:rsidRPr="00832EC8" w:rsidRDefault="00690546" w:rsidP="00C075D2">
      <w:pPr>
        <w:pStyle w:val="a6"/>
        <w:spacing w:before="0" w:beforeAutospacing="0" w:after="0" w:afterAutospacing="0" w:line="300" w:lineRule="atLeast"/>
        <w:ind w:firstLine="567"/>
      </w:pPr>
      <w:r>
        <w:rPr>
          <w:b/>
          <w:bCs/>
          <w:color w:val="000000"/>
        </w:rPr>
        <w:t>Работа над репертуаром</w:t>
      </w:r>
      <w:r>
        <w:rPr>
          <w:color w:val="000000"/>
        </w:rPr>
        <w:t>.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«Для того, чтобы развить голос, надо начать учиться петь».</w:t>
      </w:r>
    </w:p>
    <w:p w:rsidR="005B2F1F" w:rsidRDefault="00776BDC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данных занятиях закрепляются понятия «певческая установка» и общие правила пения на практике. Отработка исполнительских умений: пения в унисон, единства произношения текста, реагирования исполнителем на дирижёрский жест, чистота интонирования, мягкое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звукоизвлечение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="005B2F1F">
        <w:rPr>
          <w:rFonts w:ascii="Times New Roman" w:hAnsi="Times New Roman"/>
          <w:color w:val="000000"/>
          <w:sz w:val="24"/>
          <w:szCs w:val="24"/>
        </w:rPr>
        <w:t xml:space="preserve"> На занятиях нарабатываются умения артикуляционной подвижности. Продолжается работа по формированию навыков грамотного, правильного речевого произношения, отслеживается свободная работы артикуляционного аппарата и гортани во время пения.</w:t>
      </w:r>
    </w:p>
    <w:p w:rsidR="00A4265C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Концертная деятельность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4265C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65C">
        <w:rPr>
          <w:rFonts w:ascii="Times New Roman" w:hAnsi="Times New Roman"/>
          <w:color w:val="000000"/>
          <w:sz w:val="24"/>
          <w:szCs w:val="24"/>
        </w:rPr>
        <w:t>Концертная деятельность имеет в</w:t>
      </w:r>
      <w:r>
        <w:rPr>
          <w:rFonts w:ascii="Times New Roman" w:hAnsi="Times New Roman"/>
          <w:color w:val="000000"/>
          <w:sz w:val="24"/>
          <w:szCs w:val="24"/>
        </w:rPr>
        <w:t>оспитательный характер исполнит</w:t>
      </w:r>
      <w:r w:rsidR="00A4265C">
        <w:rPr>
          <w:rFonts w:ascii="Times New Roman" w:hAnsi="Times New Roman"/>
          <w:color w:val="000000"/>
          <w:sz w:val="24"/>
          <w:szCs w:val="24"/>
        </w:rPr>
        <w:t>ельской культуры в коллективе, развивает ч</w:t>
      </w:r>
      <w:r>
        <w:rPr>
          <w:rFonts w:ascii="Times New Roman" w:hAnsi="Times New Roman"/>
          <w:color w:val="000000"/>
          <w:sz w:val="24"/>
          <w:szCs w:val="24"/>
        </w:rPr>
        <w:t>увство ответст</w:t>
      </w:r>
      <w:r w:rsidR="005B2F1F">
        <w:rPr>
          <w:rFonts w:ascii="Times New Roman" w:hAnsi="Times New Roman"/>
          <w:color w:val="000000"/>
          <w:sz w:val="24"/>
          <w:szCs w:val="24"/>
        </w:rPr>
        <w:t xml:space="preserve">венности за выполняемую работу, развивает </w:t>
      </w:r>
      <w:r w:rsidR="00A4265C">
        <w:rPr>
          <w:rFonts w:ascii="Times New Roman" w:hAnsi="Times New Roman"/>
          <w:color w:val="000000"/>
          <w:sz w:val="24"/>
          <w:szCs w:val="24"/>
        </w:rPr>
        <w:t>э</w:t>
      </w:r>
      <w:r>
        <w:rPr>
          <w:rFonts w:ascii="Times New Roman" w:hAnsi="Times New Roman"/>
          <w:color w:val="000000"/>
          <w:sz w:val="24"/>
          <w:szCs w:val="24"/>
        </w:rPr>
        <w:t xml:space="preserve">моциональный отклик и прочувствованность. </w:t>
      </w:r>
      <w:r w:rsidR="00A4265C">
        <w:rPr>
          <w:rFonts w:ascii="Times New Roman" w:hAnsi="Times New Roman"/>
          <w:color w:val="000000"/>
          <w:sz w:val="24"/>
          <w:szCs w:val="24"/>
        </w:rPr>
        <w:t>У обучающихся формируется у</w:t>
      </w:r>
      <w:r>
        <w:rPr>
          <w:rFonts w:ascii="Times New Roman" w:hAnsi="Times New Roman"/>
          <w:color w:val="000000"/>
          <w:sz w:val="24"/>
          <w:szCs w:val="24"/>
        </w:rPr>
        <w:t>мение переда</w:t>
      </w:r>
      <w:r w:rsidR="005B2F1F">
        <w:rPr>
          <w:rFonts w:ascii="Times New Roman" w:hAnsi="Times New Roman"/>
          <w:color w:val="000000"/>
          <w:sz w:val="24"/>
          <w:szCs w:val="24"/>
        </w:rPr>
        <w:t>ва</w:t>
      </w:r>
      <w:r>
        <w:rPr>
          <w:rFonts w:ascii="Times New Roman" w:hAnsi="Times New Roman"/>
          <w:color w:val="000000"/>
          <w:sz w:val="24"/>
          <w:szCs w:val="24"/>
        </w:rPr>
        <w:t xml:space="preserve">ть характер и содержание произведения. </w:t>
      </w:r>
      <w:r w:rsidR="00A4265C">
        <w:rPr>
          <w:rFonts w:ascii="Times New Roman" w:hAnsi="Times New Roman"/>
          <w:color w:val="000000"/>
          <w:sz w:val="24"/>
          <w:szCs w:val="24"/>
        </w:rPr>
        <w:t>Происходит р</w:t>
      </w:r>
      <w:r>
        <w:rPr>
          <w:rFonts w:ascii="Times New Roman" w:hAnsi="Times New Roman"/>
          <w:color w:val="000000"/>
          <w:sz w:val="24"/>
          <w:szCs w:val="24"/>
        </w:rPr>
        <w:t>азвитие слуховых навыков.</w:t>
      </w:r>
      <w:r w:rsidR="00A4265C">
        <w:rPr>
          <w:rFonts w:ascii="Times New Roman" w:hAnsi="Times New Roman"/>
          <w:color w:val="000000"/>
          <w:sz w:val="24"/>
          <w:szCs w:val="24"/>
        </w:rPr>
        <w:t xml:space="preserve"> Со временем развивается свободное сценическое ощущение певцом на концертной эстраде (культура поведения и исполнения).</w:t>
      </w:r>
    </w:p>
    <w:p w:rsidR="005B2F1F" w:rsidRDefault="005B2F1F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Концертная деятельность является средством общения с различными представителями слушателей (подростки-сверстники, учителя и воспитатели школы-интерната, ветераны ВОВ, родители). Это также участие в городских конкурсах и фестивалях, что даёт возможность накопить сценический опыт, расти профессионально и пропагандировать хоровое пение. Желание участвовать в концертных и конкурсных выступлениях является мотивацией к активному обучению и профессиональному росту учащихся, выявляет наиболее способных и ярких исполнителей, помогает избавиться от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личных комплексов (стеснительности, неуверенности в себе). Занимаясь и выступая в коллективе, обучающиеся чувствуют опору и поддержку друг друга, что сплачивает их. Широкий диапазон тем и образов в музыкальных произведениях расширяет кругозор детей и даёт позитивный импульс к дальнейшему художественному развитию и саморазвитию, повышает самооценку.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Контролируемые умения и навыки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Формирование первоначальных слуховых навыков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Развитие слуховых навыков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Интонированное пение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Знание текста и мелодии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Умение передать характер произведения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— Культура исполнения</w:t>
      </w:r>
    </w:p>
    <w:p w:rsidR="00A4265C" w:rsidRDefault="00A4265C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0546" w:rsidRPr="00796027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96027">
        <w:rPr>
          <w:rFonts w:ascii="Times New Roman" w:hAnsi="Times New Roman"/>
          <w:b/>
          <w:bCs/>
          <w:color w:val="000000"/>
          <w:sz w:val="24"/>
          <w:szCs w:val="24"/>
        </w:rPr>
        <w:t>Примерный репертуар:</w:t>
      </w:r>
    </w:p>
    <w:p w:rsidR="00690546" w:rsidRPr="00796027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1.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Русская народная песня «</w:t>
      </w:r>
      <w:proofErr w:type="spellStart"/>
      <w:r w:rsidRPr="00796027">
        <w:rPr>
          <w:rFonts w:ascii="Times New Roman" w:hAnsi="Times New Roman"/>
          <w:color w:val="000000"/>
          <w:sz w:val="24"/>
          <w:szCs w:val="24"/>
        </w:rPr>
        <w:t>Земелюшка</w:t>
      </w:r>
      <w:proofErr w:type="spellEnd"/>
      <w:r w:rsidRPr="00796027">
        <w:rPr>
          <w:rFonts w:ascii="Times New Roman" w:hAnsi="Times New Roman"/>
          <w:color w:val="000000"/>
          <w:sz w:val="24"/>
          <w:szCs w:val="24"/>
        </w:rPr>
        <w:t>-чернозём»</w:t>
      </w:r>
    </w:p>
    <w:p w:rsidR="00690546" w:rsidRPr="00796027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2.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Русская народная песня «Осень»</w:t>
      </w:r>
    </w:p>
    <w:p w:rsidR="00690546" w:rsidRPr="00796027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3.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Немецкая народная песня «Гусята»</w:t>
      </w:r>
    </w:p>
    <w:p w:rsidR="00690546" w:rsidRPr="00796027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4.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 xml:space="preserve">Т. </w:t>
      </w:r>
      <w:proofErr w:type="spellStart"/>
      <w:r w:rsidRPr="00796027">
        <w:rPr>
          <w:rFonts w:ascii="Times New Roman" w:hAnsi="Times New Roman"/>
          <w:color w:val="000000"/>
          <w:sz w:val="24"/>
          <w:szCs w:val="24"/>
        </w:rPr>
        <w:t>Попатенко</w:t>
      </w:r>
      <w:proofErr w:type="spellEnd"/>
      <w:r w:rsidRPr="00796027">
        <w:rPr>
          <w:rFonts w:ascii="Times New Roman" w:hAnsi="Times New Roman"/>
          <w:color w:val="000000"/>
          <w:sz w:val="24"/>
          <w:szCs w:val="24"/>
        </w:rPr>
        <w:t xml:space="preserve"> «Грибники»</w:t>
      </w:r>
    </w:p>
    <w:p w:rsidR="00690546" w:rsidRPr="00796027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5.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Г. Струве «Новогодний хоровод»</w:t>
      </w:r>
    </w:p>
    <w:p w:rsidR="00690546" w:rsidRPr="00796027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6.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Украинская народная песня «Веснянка»</w:t>
      </w:r>
    </w:p>
    <w:p w:rsidR="00690546" w:rsidRPr="00796027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7.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Русская народная песня «Как у наших у ворот»</w:t>
      </w:r>
    </w:p>
    <w:p w:rsidR="00690546" w:rsidRPr="00796027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8.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Словацкая народная песня «Спи, моя милая»</w:t>
      </w:r>
    </w:p>
    <w:p w:rsidR="00690546" w:rsidRPr="00796027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9.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В.-А. Моцарт «Весенняя песня»</w:t>
      </w:r>
    </w:p>
    <w:p w:rsidR="00690546" w:rsidRDefault="00690546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10.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А. Заруба «Первоклассник»</w:t>
      </w:r>
    </w:p>
    <w:p w:rsidR="00796027" w:rsidRDefault="00796027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11. Ю.</w:t>
      </w:r>
      <w:r w:rsidR="009A537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Кудинов «Золотые дожди листопада»</w:t>
      </w:r>
    </w:p>
    <w:p w:rsidR="00796027" w:rsidRPr="00796027" w:rsidRDefault="00796027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12. В.</w:t>
      </w:r>
      <w:r w:rsidR="009A53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Гамалия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«Русская зима»</w:t>
      </w:r>
    </w:p>
    <w:p w:rsidR="00A4265C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1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3.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 xml:space="preserve">В. </w:t>
      </w:r>
      <w:proofErr w:type="spellStart"/>
      <w:r w:rsidR="00A4265C" w:rsidRPr="00796027">
        <w:rPr>
          <w:rFonts w:ascii="Times New Roman" w:hAnsi="Times New Roman"/>
          <w:color w:val="000000"/>
          <w:sz w:val="24"/>
          <w:szCs w:val="24"/>
        </w:rPr>
        <w:t>Кикта</w:t>
      </w:r>
      <w:proofErr w:type="spellEnd"/>
      <w:r w:rsidR="00A4265C" w:rsidRPr="00796027">
        <w:rPr>
          <w:rFonts w:ascii="Times New Roman" w:hAnsi="Times New Roman"/>
          <w:color w:val="000000"/>
          <w:sz w:val="24"/>
          <w:szCs w:val="24"/>
        </w:rPr>
        <w:t xml:space="preserve"> «Всюду музыка живёт»</w:t>
      </w:r>
    </w:p>
    <w:p w:rsidR="00A4265C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1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4.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А. Заруба «Страшная история»</w:t>
      </w:r>
    </w:p>
    <w:p w:rsidR="00A4265C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1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5.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Г. Струве «Моя Россия»</w:t>
      </w:r>
    </w:p>
    <w:p w:rsidR="00A4265C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1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6.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 xml:space="preserve">Я. </w:t>
      </w:r>
      <w:proofErr w:type="spellStart"/>
      <w:r w:rsidR="00A4265C" w:rsidRPr="00796027">
        <w:rPr>
          <w:rFonts w:ascii="Times New Roman" w:hAnsi="Times New Roman"/>
          <w:color w:val="000000"/>
          <w:sz w:val="24"/>
          <w:szCs w:val="24"/>
        </w:rPr>
        <w:t>Дубравин</w:t>
      </w:r>
      <w:proofErr w:type="spellEnd"/>
      <w:r w:rsidR="00A4265C" w:rsidRPr="00796027">
        <w:rPr>
          <w:rFonts w:ascii="Times New Roman" w:hAnsi="Times New Roman"/>
          <w:color w:val="000000"/>
          <w:sz w:val="24"/>
          <w:szCs w:val="24"/>
        </w:rPr>
        <w:t xml:space="preserve"> «Добрый день»</w:t>
      </w:r>
    </w:p>
    <w:p w:rsidR="00A4265C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1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7.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 xml:space="preserve">Русская народная песня «В сыром бору </w:t>
      </w:r>
      <w:proofErr w:type="spellStart"/>
      <w:r w:rsidR="00A4265C" w:rsidRPr="00796027">
        <w:rPr>
          <w:rFonts w:ascii="Times New Roman" w:hAnsi="Times New Roman"/>
          <w:color w:val="000000"/>
          <w:sz w:val="24"/>
          <w:szCs w:val="24"/>
        </w:rPr>
        <w:t>тропина</w:t>
      </w:r>
      <w:proofErr w:type="spellEnd"/>
      <w:r w:rsidR="00A4265C" w:rsidRPr="00796027">
        <w:rPr>
          <w:rFonts w:ascii="Times New Roman" w:hAnsi="Times New Roman"/>
          <w:color w:val="000000"/>
          <w:sz w:val="24"/>
          <w:szCs w:val="24"/>
        </w:rPr>
        <w:t>»</w:t>
      </w:r>
    </w:p>
    <w:p w:rsidR="00A4265C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1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8.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Русская народная песня «Как у наших у ворот»</w:t>
      </w:r>
    </w:p>
    <w:p w:rsidR="00A4265C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1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9.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В.-А. Моцарт «Весенняя песня»</w:t>
      </w:r>
    </w:p>
    <w:p w:rsidR="00A4265C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2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0.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Й. Гайдн «Мы дружим с музыкой»</w:t>
      </w:r>
    </w:p>
    <w:p w:rsidR="00A4265C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2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1.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265C" w:rsidRPr="00796027">
        <w:rPr>
          <w:rFonts w:ascii="Times New Roman" w:hAnsi="Times New Roman"/>
          <w:color w:val="000000"/>
          <w:sz w:val="24"/>
          <w:szCs w:val="24"/>
        </w:rPr>
        <w:t>П. И. Чайковский «Неаполитанская песенка»</w:t>
      </w:r>
    </w:p>
    <w:p w:rsidR="004B1C7B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22.</w:t>
      </w:r>
      <w:r w:rsidR="00913D22" w:rsidRPr="007960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К.</w:t>
      </w:r>
      <w:r w:rsidR="009A53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Макарова «Солнышко»</w:t>
      </w:r>
    </w:p>
    <w:p w:rsidR="004B1C7B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>23. А.</w:t>
      </w:r>
      <w:r w:rsidR="009A53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6027">
        <w:rPr>
          <w:rFonts w:ascii="Times New Roman" w:hAnsi="Times New Roman"/>
          <w:color w:val="000000"/>
          <w:sz w:val="24"/>
          <w:szCs w:val="24"/>
        </w:rPr>
        <w:t>Ермолов «Где живет сказка»</w:t>
      </w:r>
    </w:p>
    <w:p w:rsidR="004B1C7B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 xml:space="preserve">24. </w:t>
      </w:r>
      <w:proofErr w:type="spellStart"/>
      <w:r w:rsidRPr="00796027">
        <w:rPr>
          <w:rFonts w:ascii="Times New Roman" w:hAnsi="Times New Roman"/>
          <w:color w:val="000000"/>
          <w:sz w:val="24"/>
          <w:szCs w:val="24"/>
        </w:rPr>
        <w:t>К.Макарова</w:t>
      </w:r>
      <w:proofErr w:type="spellEnd"/>
      <w:r w:rsidRPr="00796027">
        <w:rPr>
          <w:rFonts w:ascii="Times New Roman" w:hAnsi="Times New Roman"/>
          <w:color w:val="000000"/>
          <w:sz w:val="24"/>
          <w:szCs w:val="24"/>
        </w:rPr>
        <w:t xml:space="preserve"> «Веселый счет»</w:t>
      </w:r>
    </w:p>
    <w:p w:rsidR="004B1C7B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 xml:space="preserve">25. </w:t>
      </w:r>
      <w:proofErr w:type="spellStart"/>
      <w:r w:rsidRPr="00796027">
        <w:rPr>
          <w:rFonts w:ascii="Times New Roman" w:hAnsi="Times New Roman"/>
          <w:color w:val="000000"/>
          <w:sz w:val="24"/>
          <w:szCs w:val="24"/>
        </w:rPr>
        <w:t>К.Макарова</w:t>
      </w:r>
      <w:proofErr w:type="spellEnd"/>
      <w:r w:rsidRPr="00796027">
        <w:rPr>
          <w:rFonts w:ascii="Times New Roman" w:hAnsi="Times New Roman"/>
          <w:color w:val="000000"/>
          <w:sz w:val="24"/>
          <w:szCs w:val="24"/>
        </w:rPr>
        <w:t xml:space="preserve"> «Щенок»</w:t>
      </w:r>
    </w:p>
    <w:p w:rsidR="004B1C7B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 xml:space="preserve">26. </w:t>
      </w:r>
      <w:proofErr w:type="spellStart"/>
      <w:r w:rsidRPr="00796027">
        <w:rPr>
          <w:rFonts w:ascii="Times New Roman" w:hAnsi="Times New Roman"/>
          <w:color w:val="000000"/>
          <w:sz w:val="24"/>
          <w:szCs w:val="24"/>
        </w:rPr>
        <w:t>К.Макарова</w:t>
      </w:r>
      <w:proofErr w:type="spellEnd"/>
      <w:r w:rsidRPr="00796027">
        <w:rPr>
          <w:rFonts w:ascii="Times New Roman" w:hAnsi="Times New Roman"/>
          <w:color w:val="000000"/>
          <w:sz w:val="24"/>
          <w:szCs w:val="24"/>
        </w:rPr>
        <w:t xml:space="preserve"> «Ромашка»</w:t>
      </w:r>
    </w:p>
    <w:p w:rsidR="004B1C7B" w:rsidRPr="00796027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 xml:space="preserve">27. </w:t>
      </w:r>
      <w:proofErr w:type="spellStart"/>
      <w:r w:rsidRPr="00796027">
        <w:rPr>
          <w:rFonts w:ascii="Times New Roman" w:hAnsi="Times New Roman"/>
          <w:color w:val="000000"/>
          <w:sz w:val="24"/>
          <w:szCs w:val="24"/>
        </w:rPr>
        <w:t>А.Ермолов</w:t>
      </w:r>
      <w:proofErr w:type="spellEnd"/>
      <w:r w:rsidRPr="00796027">
        <w:rPr>
          <w:rFonts w:ascii="Times New Roman" w:hAnsi="Times New Roman"/>
          <w:color w:val="000000"/>
          <w:sz w:val="24"/>
          <w:szCs w:val="24"/>
        </w:rPr>
        <w:t xml:space="preserve"> «Паровоз-букашка»</w:t>
      </w:r>
    </w:p>
    <w:p w:rsidR="004B1C7B" w:rsidRDefault="004B1C7B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96027">
        <w:rPr>
          <w:rFonts w:ascii="Times New Roman" w:hAnsi="Times New Roman"/>
          <w:color w:val="000000"/>
          <w:sz w:val="24"/>
          <w:szCs w:val="24"/>
        </w:rPr>
        <w:t xml:space="preserve">28. </w:t>
      </w:r>
      <w:proofErr w:type="spellStart"/>
      <w:r w:rsidRPr="00796027">
        <w:rPr>
          <w:rFonts w:ascii="Times New Roman" w:hAnsi="Times New Roman"/>
          <w:color w:val="000000"/>
          <w:sz w:val="24"/>
          <w:szCs w:val="24"/>
        </w:rPr>
        <w:t>А.Ермолов</w:t>
      </w:r>
      <w:proofErr w:type="spellEnd"/>
      <w:r w:rsidRPr="00796027">
        <w:rPr>
          <w:rFonts w:ascii="Times New Roman" w:hAnsi="Times New Roman"/>
          <w:color w:val="000000"/>
          <w:sz w:val="24"/>
          <w:szCs w:val="24"/>
        </w:rPr>
        <w:t xml:space="preserve"> «Прадедушка»</w:t>
      </w:r>
    </w:p>
    <w:p w:rsidR="00796027" w:rsidRDefault="00796027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29. В.</w:t>
      </w:r>
      <w:r w:rsidR="009A537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Шаинский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«От улыбки»</w:t>
      </w:r>
    </w:p>
    <w:p w:rsidR="00796027" w:rsidRDefault="00796027" w:rsidP="00C075D2">
      <w:pPr>
        <w:shd w:val="clear" w:color="auto" w:fill="FFFFFF"/>
        <w:spacing w:after="0" w:line="30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30.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Шаинский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«Мир похож на цветной луг»</w:t>
      </w:r>
    </w:p>
    <w:p w:rsidR="00913D22" w:rsidRDefault="00913D22" w:rsidP="00C075D2">
      <w:pPr>
        <w:shd w:val="clear" w:color="auto" w:fill="FFFFFF"/>
        <w:spacing w:after="0" w:line="300" w:lineRule="atLeast"/>
        <w:ind w:left="-567" w:right="283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481B" w:rsidRDefault="00C7481B" w:rsidP="00C075D2">
      <w:pPr>
        <w:shd w:val="clear" w:color="auto" w:fill="FFFFFF"/>
        <w:spacing w:after="0" w:line="300" w:lineRule="atLeast"/>
        <w:ind w:left="-567" w:right="283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481B" w:rsidRDefault="00C7481B" w:rsidP="00C075D2">
      <w:pPr>
        <w:shd w:val="clear" w:color="auto" w:fill="FFFFFF"/>
        <w:spacing w:after="0" w:line="300" w:lineRule="atLeast"/>
        <w:ind w:left="-567" w:right="283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481B" w:rsidRDefault="00C7481B" w:rsidP="00C075D2">
      <w:pPr>
        <w:shd w:val="clear" w:color="auto" w:fill="FFFFFF"/>
        <w:spacing w:after="0" w:line="300" w:lineRule="atLeast"/>
        <w:ind w:left="-567" w:right="283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7481B" w:rsidRDefault="00C7481B" w:rsidP="00C075D2">
      <w:pPr>
        <w:shd w:val="clear" w:color="auto" w:fill="FFFFFF"/>
        <w:spacing w:after="0" w:line="300" w:lineRule="atLeast"/>
        <w:ind w:left="-567" w:right="283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35DD" w:rsidRPr="00796027" w:rsidRDefault="00D135DD" w:rsidP="00C075D2">
      <w:pPr>
        <w:shd w:val="clear" w:color="auto" w:fill="FFFFFF"/>
        <w:spacing w:after="0" w:line="300" w:lineRule="atLeast"/>
        <w:ind w:left="-567" w:right="283"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9602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Учебно-тематический план</w:t>
      </w:r>
    </w:p>
    <w:tbl>
      <w:tblPr>
        <w:tblW w:w="10080" w:type="dxa"/>
        <w:tblLayout w:type="fixed"/>
        <w:tblLook w:val="04A0" w:firstRow="1" w:lastRow="0" w:firstColumn="1" w:lastColumn="0" w:noHBand="0" w:noVBand="1"/>
      </w:tblPr>
      <w:tblGrid>
        <w:gridCol w:w="866"/>
        <w:gridCol w:w="3381"/>
        <w:gridCol w:w="1439"/>
        <w:gridCol w:w="1417"/>
        <w:gridCol w:w="1418"/>
        <w:gridCol w:w="1559"/>
      </w:tblGrid>
      <w:tr w:rsidR="007414E3" w:rsidRPr="00796027" w:rsidTr="00F5249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6" w:right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1 год обучения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6" w:right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2 год обучения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6" w:right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3 год обучения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E3" w:rsidRPr="00796027" w:rsidRDefault="007414E3" w:rsidP="00C075D2">
            <w:pPr>
              <w:spacing w:after="0" w:line="300" w:lineRule="atLeast"/>
              <w:ind w:left="6" w:right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4 год обучения</w:t>
            </w:r>
          </w:p>
        </w:tc>
      </w:tr>
      <w:tr w:rsidR="007414E3" w:rsidRPr="00796027" w:rsidTr="00F5249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414E3" w:rsidRPr="00796027" w:rsidTr="00F5249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первоначальных слуховых представлений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5377" w:rsidRDefault="009A5377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414E3" w:rsidRPr="00796027" w:rsidTr="00F5249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Первоначальное знакомство с характером музыкальных произведений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512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414E3" w:rsidRPr="00796027" w:rsidTr="00F5249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Элементарное сольфеджио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414E3" w:rsidRPr="00796027" w:rsidTr="00F5249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Работа по развитию ритмических навыков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414E3" w:rsidRPr="00796027" w:rsidTr="00F5249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Развитие вокально-хоровых навыков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7414E3" w:rsidRPr="00796027" w:rsidTr="00F5249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Работа по координации слуха и голоса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7414E3" w:rsidRPr="00796027" w:rsidTr="00F52491"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репертуаром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E3" w:rsidRPr="00796027" w:rsidRDefault="0016251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7414E3" w:rsidRPr="00796027" w:rsidTr="00F52491">
        <w:trPr>
          <w:trHeight w:val="374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деятельность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414E3" w:rsidTr="00F52491">
        <w:trPr>
          <w:trHeight w:val="3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4E3" w:rsidRPr="00796027" w:rsidRDefault="007414E3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4E3" w:rsidRPr="00796027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4E3" w:rsidRDefault="007414E3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960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37162" w:rsidTr="00F52491">
        <w:trPr>
          <w:trHeight w:val="360"/>
        </w:trPr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162" w:rsidRPr="00796027" w:rsidRDefault="00E37162" w:rsidP="00C075D2">
            <w:pPr>
              <w:spacing w:after="0" w:line="300" w:lineRule="atLeast"/>
              <w:ind w:left="-142"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162" w:rsidRPr="00796027" w:rsidRDefault="00E37162" w:rsidP="00C075D2">
            <w:pPr>
              <w:spacing w:after="0" w:line="300" w:lineRule="atLeast"/>
              <w:ind w:right="283" w:firstLine="12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весь курс обучения</w:t>
            </w:r>
          </w:p>
        </w:tc>
        <w:tc>
          <w:tcPr>
            <w:tcW w:w="58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7162" w:rsidRPr="00796027" w:rsidRDefault="00E37162" w:rsidP="00C075D2">
            <w:pPr>
              <w:spacing w:after="0" w:line="300" w:lineRule="atLeast"/>
              <w:ind w:left="-567" w:right="283" w:firstLine="5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272 часа</w:t>
            </w:r>
          </w:p>
        </w:tc>
      </w:tr>
    </w:tbl>
    <w:p w:rsidR="00715258" w:rsidRPr="00913D22" w:rsidRDefault="00715258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6C86" w:rsidRDefault="00E06C86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6C86" w:rsidRDefault="00E06C86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Кален</w:t>
      </w:r>
      <w:r w:rsidR="0073193C">
        <w:rPr>
          <w:rFonts w:ascii="Times New Roman" w:hAnsi="Times New Roman"/>
          <w:b/>
          <w:bCs/>
          <w:color w:val="000000"/>
          <w:sz w:val="24"/>
          <w:szCs w:val="24"/>
        </w:rPr>
        <w:t>дарно-тематическое планирование. 1 год обучения.</w:t>
      </w:r>
    </w:p>
    <w:p w:rsidR="00E06C86" w:rsidRDefault="00E06C86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79"/>
        <w:gridCol w:w="2911"/>
        <w:gridCol w:w="6257"/>
      </w:tblGrid>
      <w:tr w:rsidR="00E31FB6" w:rsidTr="00EF0FBB">
        <w:tc>
          <w:tcPr>
            <w:tcW w:w="579" w:type="dxa"/>
          </w:tcPr>
          <w:p w:rsidR="00E31FB6" w:rsidRDefault="00E31FB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11" w:type="dxa"/>
          </w:tcPr>
          <w:p w:rsidR="00E31FB6" w:rsidRDefault="0056327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и с</w:t>
            </w:r>
            <w:r w:rsidR="00E31F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одержание занятия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57" w:type="dxa"/>
          </w:tcPr>
          <w:p w:rsidR="00E31FB6" w:rsidRDefault="00E31FB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Музыкальный материал</w:t>
            </w:r>
          </w:p>
        </w:tc>
      </w:tr>
      <w:tr w:rsidR="00E31FB6" w:rsidTr="00EF0FBB">
        <w:tc>
          <w:tcPr>
            <w:tcW w:w="579" w:type="dxa"/>
          </w:tcPr>
          <w:p w:rsidR="00E31FB6" w:rsidRPr="000E12EA" w:rsidRDefault="00E31FB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E31FB6" w:rsidRPr="000E12EA" w:rsidRDefault="00E31FB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Вводное занятие</w:t>
            </w:r>
            <w:r w:rsidR="00C073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Техника безопасности.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Дыхательная гимнастика. Артикуляционная разминка.</w:t>
            </w:r>
          </w:p>
        </w:tc>
        <w:tc>
          <w:tcPr>
            <w:tcW w:w="6257" w:type="dxa"/>
          </w:tcPr>
          <w:p w:rsidR="00E31FB6" w:rsidRPr="000E12EA" w:rsidRDefault="00E31FB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«Как тебя зовут?», «Мы поем». Упражнение «Шарик».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Видеоразминка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Ритмические игры.</w:t>
            </w:r>
          </w:p>
        </w:tc>
      </w:tr>
      <w:tr w:rsidR="00E31FB6" w:rsidTr="00EF0FBB">
        <w:tc>
          <w:tcPr>
            <w:tcW w:w="579" w:type="dxa"/>
          </w:tcPr>
          <w:p w:rsidR="00E31FB6" w:rsidRPr="000E12EA" w:rsidRDefault="00E31FB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911" w:type="dxa"/>
          </w:tcPr>
          <w:p w:rsidR="00E31FB6" w:rsidRPr="000E12EA" w:rsidRDefault="000E12E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Певческая установка</w:t>
            </w:r>
            <w:r w:rsidR="00936E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положении сидя и стоя</w:t>
            </w: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E31FB6"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</w:t>
            </w:r>
            <w:r w:rsidR="00563273"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спевка</w:t>
            </w:r>
            <w:proofErr w:type="spellEnd"/>
            <w:r w:rsidR="00563273"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Дыхательные упражнения. </w:t>
            </w:r>
            <w:proofErr w:type="spellStart"/>
            <w:r w:rsidR="00563273"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Логоритмические</w:t>
            </w:r>
            <w:proofErr w:type="spellEnd"/>
            <w:r w:rsidR="00563273"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упражнения, артикуляционные игры и упражнения. </w:t>
            </w:r>
          </w:p>
        </w:tc>
        <w:tc>
          <w:tcPr>
            <w:tcW w:w="6257" w:type="dxa"/>
          </w:tcPr>
          <w:p w:rsidR="00E31FB6" w:rsidRDefault="0056327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Видеоразминка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«Язычок», «Веселая разминка перед вокалом»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«Мы поем», упражнение «Насос», «Ветерок» (по системе Стрельниковой),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-игра «Кот и мыши»</w:t>
            </w:r>
            <w:r w:rsidR="00936E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936E40" w:rsidRPr="00936E40" w:rsidRDefault="00936E40" w:rsidP="00C075D2">
            <w:pPr>
              <w:suppressAutoHyphens w:val="0"/>
              <w:spacing w:line="300" w:lineRule="atLeast"/>
              <w:ind w:left="343" w:hanging="340"/>
              <w:jc w:val="both"/>
              <w:rPr>
                <w:rFonts w:ascii="Times New Roman" w:hAnsi="Times New Roman"/>
                <w:kern w:val="0"/>
                <w:sz w:val="32"/>
                <w:szCs w:val="24"/>
                <w:lang w:eastAsia="ru-RU"/>
              </w:rPr>
            </w:pPr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Вокальные упражнения на выстраивание унисона на слоги</w:t>
            </w:r>
          </w:p>
          <w:p w:rsidR="00936E40" w:rsidRPr="000E12EA" w:rsidRDefault="00936E4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«</w:t>
            </w:r>
            <w:proofErr w:type="spellStart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лё</w:t>
            </w:r>
            <w:proofErr w:type="spellEnd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», «</w:t>
            </w:r>
            <w:proofErr w:type="spellStart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мо</w:t>
            </w:r>
            <w:proofErr w:type="spellEnd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», «</w:t>
            </w:r>
            <w:proofErr w:type="spellStart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ма</w:t>
            </w:r>
            <w:proofErr w:type="spellEnd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», «</w:t>
            </w:r>
            <w:proofErr w:type="spellStart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му</w:t>
            </w:r>
            <w:proofErr w:type="spellEnd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 xml:space="preserve">». Вокальные упражнения </w:t>
            </w:r>
            <w:r w:rsidRPr="00936E40"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szCs w:val="20"/>
                <w:lang w:eastAsia="ru-RU"/>
              </w:rPr>
              <w:t xml:space="preserve">a </w:t>
            </w:r>
            <w:proofErr w:type="spellStart"/>
            <w:r w:rsidRPr="00936E40"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szCs w:val="20"/>
                <w:lang w:eastAsia="ru-RU"/>
              </w:rPr>
              <w:t>capella</w:t>
            </w:r>
            <w:proofErr w:type="spellEnd"/>
            <w:r w:rsidRPr="00936E40"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szCs w:val="20"/>
                <w:lang w:eastAsia="ru-RU"/>
              </w:rPr>
              <w:t xml:space="preserve"> </w:t>
            </w:r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для развития слуха и голоса.</w:t>
            </w:r>
          </w:p>
        </w:tc>
      </w:tr>
      <w:tr w:rsidR="000E12EA" w:rsidTr="00EF0FBB">
        <w:tc>
          <w:tcPr>
            <w:tcW w:w="579" w:type="dxa"/>
          </w:tcPr>
          <w:p w:rsidR="000E12EA" w:rsidRPr="000E12EA" w:rsidRDefault="00936E4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11" w:type="dxa"/>
          </w:tcPr>
          <w:p w:rsidR="00EF0FBB" w:rsidRDefault="00936E4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 над репертуаром. </w:t>
            </w:r>
            <w:r w:rsidR="00F52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Знакомство с новыми песнями.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Разучивание мелодии, текста произведения.</w:t>
            </w:r>
          </w:p>
          <w:p w:rsidR="00EF0FBB" w:rsidRDefault="00EF0FBB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Пение без напряжения, </w:t>
            </w: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«мягким» звуком, правильное</w:t>
            </w:r>
            <w:r w:rsidR="009A53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и округление гласных, ровное </w:t>
            </w:r>
            <w:proofErr w:type="spellStart"/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E12EA" w:rsidRPr="000E12EA" w:rsidRDefault="00936E4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Подготовка к концертной деятельности.</w:t>
            </w:r>
            <w:r w:rsidR="00F52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Пение с солистами.</w:t>
            </w:r>
          </w:p>
        </w:tc>
        <w:tc>
          <w:tcPr>
            <w:tcW w:w="6257" w:type="dxa"/>
          </w:tcPr>
          <w:p w:rsidR="000E12EA" w:rsidRDefault="00EF0FBB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Артикуляционная разминка, Упражнения на развитие певческого дыхания «Насос», «Ветерок», «Шарик».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«Мы поем», «Вот идем мы вверх», «Ау»,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-игра «Кот и мыши». </w:t>
            </w:r>
          </w:p>
          <w:p w:rsidR="00EF0FBB" w:rsidRDefault="00F521A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Песни</w:t>
            </w:r>
            <w:r w:rsidR="00EF0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«Осенняя прогулка»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и муз. Е.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Скрипкина, «С днем учителя»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и муз. Н.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Тананко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«Золотые дожди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листопада»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Е.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Щепотьевой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муз. Ю.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Кудинова.</w:t>
            </w:r>
          </w:p>
          <w:p w:rsidR="00EF0FBB" w:rsidRPr="000E12EA" w:rsidRDefault="00EF0FBB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Выступление на концерте, посвященном Дню учителя</w:t>
            </w:r>
            <w:r w:rsidR="00F52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31FB6" w:rsidTr="00EF0FBB">
        <w:tc>
          <w:tcPr>
            <w:tcW w:w="579" w:type="dxa"/>
          </w:tcPr>
          <w:p w:rsidR="00E31FB6" w:rsidRPr="00EF0FBB" w:rsidRDefault="00936E4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F0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10-13</w:t>
            </w:r>
          </w:p>
        </w:tc>
        <w:tc>
          <w:tcPr>
            <w:tcW w:w="2911" w:type="dxa"/>
          </w:tcPr>
          <w:p w:rsidR="00E31FB6" w:rsidRDefault="000E12E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евческого диапазона от до¹ - до</w:t>
            </w: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² октавы. Разучивание мелодии, текста произведения.</w:t>
            </w:r>
          </w:p>
        </w:tc>
        <w:tc>
          <w:tcPr>
            <w:tcW w:w="6257" w:type="dxa"/>
          </w:tcPr>
          <w:p w:rsidR="00E31FB6" w:rsidRPr="00E64114" w:rsidRDefault="00E6411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Упражнения на развитие певческого дыхания «Ветерок», «Собачка». Пение </w:t>
            </w:r>
            <w:proofErr w:type="spellStart"/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попевок</w:t>
            </w:r>
            <w:proofErr w:type="spellEnd"/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поступенное</w:t>
            </w:r>
            <w:proofErr w:type="spellEnd"/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нисходящее и восходящее мелодическое движение. </w:t>
            </w:r>
            <w:proofErr w:type="spellStart"/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 первой октавы.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 трезвучия в мажоре и миноре.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</w:t>
            </w:r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спевка</w:t>
            </w:r>
            <w:proofErr w:type="spellEnd"/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«Звуки музыки». Песня «Осень» </w:t>
            </w:r>
            <w:proofErr w:type="spellStart"/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р.н.п</w:t>
            </w:r>
            <w:proofErr w:type="spellEnd"/>
            <w:r w:rsidRPr="00E641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F0FBB" w:rsidTr="00EF0FBB">
        <w:tc>
          <w:tcPr>
            <w:tcW w:w="579" w:type="dxa"/>
          </w:tcPr>
          <w:p w:rsidR="00EF0FBB" w:rsidRPr="00EF0FBB" w:rsidRDefault="00F521A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14-17</w:t>
            </w:r>
          </w:p>
        </w:tc>
        <w:tc>
          <w:tcPr>
            <w:tcW w:w="2911" w:type="dxa"/>
          </w:tcPr>
          <w:p w:rsidR="00EF0FBB" w:rsidRDefault="00EF0FBB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Вокальные упражнения, укрепляющие навыки звукообразования и приемы артикуляции. Работа над текстом, ритмом, мелодией в новых произведениях.</w:t>
            </w:r>
          </w:p>
          <w:p w:rsidR="00EF0FBB" w:rsidRPr="009F165E" w:rsidRDefault="00EF0FBB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7" w:type="dxa"/>
          </w:tcPr>
          <w:p w:rsidR="00EF0FBB" w:rsidRPr="00E64114" w:rsidRDefault="00E6411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Дыхательная гимнастика «Насос», «Ветерок». Игры на развитие внимания</w:t>
            </w:r>
            <w:r w:rsid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«Повтори»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Ритм игры</w:t>
            </w:r>
            <w:r w:rsid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«Животные», «Осень»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Артикуляционная гимнастика. Четкое ритмичное произнесение текста песен (игра «Рэп»). Песни «Шла лиса, сидел косой»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И.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Пономаревой, «Кастрюля-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хитрюля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Н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Пикулевой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муз. Е.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Попляновой</w:t>
            </w:r>
            <w:proofErr w:type="spellEnd"/>
          </w:p>
        </w:tc>
      </w:tr>
      <w:tr w:rsidR="00EF0FBB" w:rsidTr="00EF0FBB">
        <w:tc>
          <w:tcPr>
            <w:tcW w:w="579" w:type="dxa"/>
          </w:tcPr>
          <w:p w:rsidR="00EF0FBB" w:rsidRDefault="00F521A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  <w:r w:rsidR="00EF0FB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6F09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11" w:type="dxa"/>
          </w:tcPr>
          <w:p w:rsidR="00EF0FBB" w:rsidRPr="009F165E" w:rsidRDefault="00301BE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вокально-хоровых навыков. Работа над развитием ритмических навыков. </w:t>
            </w:r>
            <w:r w:rsidR="004B4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над репертуаром.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Разучивание новых произведений, разучивание мелодии и текста. </w:t>
            </w:r>
            <w:r w:rsidR="006F09B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концертной деятельности.</w:t>
            </w:r>
          </w:p>
        </w:tc>
        <w:tc>
          <w:tcPr>
            <w:tcW w:w="6257" w:type="dxa"/>
          </w:tcPr>
          <w:p w:rsidR="004B4294" w:rsidRDefault="004B429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«Вот иду я вверх», «Мы поем».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Логоритмическое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упражнение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Барашеньки-крутороженьки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 Ритм игры (видео). Пение по цепочке.</w:t>
            </w:r>
          </w:p>
          <w:p w:rsidR="004B4294" w:rsidRDefault="004B429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«Кот и мыши» - пение по ролям.</w:t>
            </w:r>
          </w:p>
          <w:p w:rsidR="00EF0FBB" w:rsidRPr="004B4294" w:rsidRDefault="00BE59B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Песни «Мамочка» сл. А.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Афлятуновой</w:t>
            </w:r>
            <w:proofErr w:type="spellEnd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муз. В.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Канищева, «Добрая, милая мама» муз.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Костина, сл. А.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Бабкина</w:t>
            </w:r>
            <w:r w:rsidR="00203051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частушки к Маминому дню</w:t>
            </w:r>
          </w:p>
        </w:tc>
      </w:tr>
      <w:tr w:rsidR="00301BED" w:rsidTr="00EF0FBB">
        <w:tc>
          <w:tcPr>
            <w:tcW w:w="579" w:type="dxa"/>
          </w:tcPr>
          <w:p w:rsidR="00301BED" w:rsidRDefault="006F09B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  <w:r w:rsidR="00F521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-30</w:t>
            </w:r>
          </w:p>
        </w:tc>
        <w:tc>
          <w:tcPr>
            <w:tcW w:w="2911" w:type="dxa"/>
          </w:tcPr>
          <w:p w:rsidR="00301BED" w:rsidRDefault="004B429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координации слуха и голоса. Элементарное сольфеджио. Развитие испо</w:t>
            </w:r>
            <w:r w:rsidR="009A5377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нительских навыков.</w:t>
            </w:r>
            <w:r w:rsidR="009A53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21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к </w:t>
            </w:r>
            <w:r w:rsidR="00E641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концертной деятельности - </w:t>
            </w:r>
            <w:r w:rsidR="00F521A6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выступлениям на Новогодних праздниках.</w:t>
            </w:r>
          </w:p>
        </w:tc>
        <w:tc>
          <w:tcPr>
            <w:tcW w:w="6257" w:type="dxa"/>
          </w:tcPr>
          <w:p w:rsidR="004B4294" w:rsidRDefault="004B429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«Щи»,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Барашеньки-крутороженьки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«Совушка-сова». Ритм игры (видео).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 первой октавы. Пение нот трезвучия.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ения по системе Емельянова.</w:t>
            </w:r>
          </w:p>
          <w:p w:rsidR="00301BED" w:rsidRPr="004B4294" w:rsidRDefault="00203051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Песни</w:t>
            </w:r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«Что такое зима»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</w:t>
            </w:r>
            <w:proofErr w:type="gramStart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Ю.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Вирижникова</w:t>
            </w:r>
            <w:proofErr w:type="spellEnd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«Русская зима»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Гамалия</w:t>
            </w:r>
            <w:proofErr w:type="spellEnd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Л.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Дербенева</w:t>
            </w:r>
            <w:proofErr w:type="spellEnd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«Новогодняя считалочка»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А Ермолова, сл. В.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Борисова, «В лесу родилась елочка»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Л.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Бекмана</w:t>
            </w:r>
            <w:proofErr w:type="spellEnd"/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Р.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170F6"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Кудашевой.</w:t>
            </w:r>
          </w:p>
        </w:tc>
      </w:tr>
      <w:tr w:rsidR="00203051" w:rsidTr="00EF0FBB">
        <w:tc>
          <w:tcPr>
            <w:tcW w:w="579" w:type="dxa"/>
          </w:tcPr>
          <w:p w:rsidR="00203051" w:rsidRDefault="0003188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31-34</w:t>
            </w:r>
          </w:p>
        </w:tc>
        <w:tc>
          <w:tcPr>
            <w:tcW w:w="2911" w:type="dxa"/>
          </w:tcPr>
          <w:p w:rsidR="00203051" w:rsidRDefault="004B429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Пение соло, в дуэте и трио. Развитие вокально-хоровых навыков. Работа над правильным звукообразованием.</w:t>
            </w:r>
          </w:p>
        </w:tc>
        <w:tc>
          <w:tcPr>
            <w:tcW w:w="6257" w:type="dxa"/>
          </w:tcPr>
          <w:p w:rsidR="00203051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50C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 w:rsidRPr="00550C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«Щи», «Мы поем», «Кот и мыши», «Совушка-сова». Песни «Шла лиса, сидел косой»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И.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Пономаревой, «Кастрюля-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хитрюля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сл. Н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Пикулевой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муз. Е.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Попляновой</w:t>
            </w:r>
            <w:proofErr w:type="spellEnd"/>
          </w:p>
        </w:tc>
      </w:tr>
      <w:tr w:rsidR="00031884" w:rsidTr="00EF0FBB">
        <w:tc>
          <w:tcPr>
            <w:tcW w:w="579" w:type="dxa"/>
          </w:tcPr>
          <w:p w:rsidR="00031884" w:rsidRDefault="0003188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35-38</w:t>
            </w:r>
          </w:p>
        </w:tc>
        <w:tc>
          <w:tcPr>
            <w:tcW w:w="2911" w:type="dxa"/>
          </w:tcPr>
          <w:p w:rsidR="00031884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Певческая установка. Работа над дыханием.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Знакомство с характером музыкальных произведений. Передача эмоций в пении. </w:t>
            </w:r>
          </w:p>
        </w:tc>
        <w:tc>
          <w:tcPr>
            <w:tcW w:w="6257" w:type="dxa"/>
          </w:tcPr>
          <w:p w:rsidR="00031884" w:rsidRPr="00550CAF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0C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Распевки</w:t>
            </w:r>
            <w:proofErr w:type="spellEnd"/>
            <w:r w:rsidRPr="00550C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«Совушка-сова»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«Кот и мыши», «Ежик колючий».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Упражения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дыхание «Ветерок», «Собака»,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Насос». Песни «Котенок»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Ю.Кудинова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Е.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Щепотьевой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«Поссорились»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и муз.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Ю.Кудинова</w:t>
            </w:r>
            <w:proofErr w:type="spellEnd"/>
          </w:p>
        </w:tc>
      </w:tr>
      <w:tr w:rsidR="00550CAF" w:rsidTr="00EF0FBB">
        <w:tc>
          <w:tcPr>
            <w:tcW w:w="579" w:type="dxa"/>
          </w:tcPr>
          <w:p w:rsidR="00550CAF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39-42</w:t>
            </w:r>
          </w:p>
        </w:tc>
        <w:tc>
          <w:tcPr>
            <w:tcW w:w="2911" w:type="dxa"/>
          </w:tcPr>
          <w:p w:rsidR="00550CAF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Вокальные упражнения, укрепляющие навыки звукообразования и приемы артикуля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ции. Расширение диапазона. Элементарное сольфеджио.</w:t>
            </w:r>
          </w:p>
          <w:p w:rsidR="00550CAF" w:rsidRPr="009F165E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57" w:type="dxa"/>
          </w:tcPr>
          <w:p w:rsidR="00550CAF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0C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 w:rsidRPr="00550C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первой октавы. Ладовые упражнения. </w:t>
            </w:r>
            <w:r w:rsidR="003A32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Пение по цепочке. Игровой прием-пение тихо-громко, медленно-быстро. Артикуляционная разминка. 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Упражнения по системе Емельянова.</w:t>
            </w:r>
          </w:p>
          <w:p w:rsidR="003A32FE" w:rsidRPr="00550CAF" w:rsidRDefault="003A32F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Песни «Котенок» и «Поссорились»</w:t>
            </w:r>
          </w:p>
        </w:tc>
      </w:tr>
      <w:tr w:rsidR="00550CAF" w:rsidTr="00EF0FBB">
        <w:tc>
          <w:tcPr>
            <w:tcW w:w="579" w:type="dxa"/>
          </w:tcPr>
          <w:p w:rsidR="00550CAF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42-47</w:t>
            </w:r>
          </w:p>
        </w:tc>
        <w:tc>
          <w:tcPr>
            <w:tcW w:w="2911" w:type="dxa"/>
          </w:tcPr>
          <w:p w:rsidR="003A32FE" w:rsidRDefault="003A32F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 Активное и четкое произношение текста. Твердая атака звука.</w:t>
            </w:r>
          </w:p>
          <w:p w:rsidR="00550CAF" w:rsidRDefault="003A32F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реперту</w:t>
            </w:r>
            <w:r w:rsidR="009A537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ром. П</w:t>
            </w:r>
            <w:r w:rsidR="00BA0045">
              <w:rPr>
                <w:rFonts w:ascii="Times New Roman" w:hAnsi="Times New Roman"/>
                <w:sz w:val="24"/>
                <w:szCs w:val="24"/>
                <w:lang w:eastAsia="ru-RU"/>
              </w:rPr>
              <w:t>одготовка к концертной деятельности.</w:t>
            </w:r>
          </w:p>
        </w:tc>
        <w:tc>
          <w:tcPr>
            <w:tcW w:w="6257" w:type="dxa"/>
          </w:tcPr>
          <w:p w:rsidR="003A32FE" w:rsidRDefault="003A32F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«Ежик колючий», «Кот и мыши»,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Барашеньки-крутороженьки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  <w:p w:rsidR="00550CAF" w:rsidRPr="004B4294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Песни «Если хочешь быть военным» </w:t>
            </w:r>
            <w:proofErr w:type="spellStart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р.н.п</w:t>
            </w:r>
            <w:proofErr w:type="spellEnd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«</w:t>
            </w:r>
            <w:proofErr w:type="spellStart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Солдатушки</w:t>
            </w:r>
            <w:proofErr w:type="spellEnd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бравы ребятушки» </w:t>
            </w:r>
            <w:proofErr w:type="spellStart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р.н.п</w:t>
            </w:r>
            <w:proofErr w:type="spellEnd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50CAF" w:rsidTr="00EF0FBB">
        <w:tc>
          <w:tcPr>
            <w:tcW w:w="579" w:type="dxa"/>
          </w:tcPr>
          <w:p w:rsidR="00550CAF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48-50</w:t>
            </w:r>
          </w:p>
        </w:tc>
        <w:tc>
          <w:tcPr>
            <w:tcW w:w="2911" w:type="dxa"/>
          </w:tcPr>
          <w:p w:rsidR="00550CAF" w:rsidRDefault="003A32F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вокально-хоровых навыков. Мягкая атака звука. Работа над </w:t>
            </w:r>
            <w:r w:rsidR="00BA0045">
              <w:rPr>
                <w:rFonts w:ascii="Times New Roman" w:hAnsi="Times New Roman"/>
                <w:sz w:val="24"/>
                <w:szCs w:val="24"/>
                <w:lang w:eastAsia="ru-RU"/>
              </w:rPr>
              <w:t>репертуаром. Подготовка к концертной деятельности.</w:t>
            </w:r>
          </w:p>
        </w:tc>
        <w:tc>
          <w:tcPr>
            <w:tcW w:w="6257" w:type="dxa"/>
          </w:tcPr>
          <w:p w:rsidR="00BA0045" w:rsidRDefault="00BA00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«Совушка-сова», «Ми-и-я», «Вот иду я вверх». Ритмические упражнения «Зима», «Повтори»</w:t>
            </w:r>
          </w:p>
          <w:p w:rsidR="00550CAF" w:rsidRPr="004B4294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Песни «Мамин день»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и муз. О. Осипова, «Где живет сказка»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А Ермолова, сл. </w:t>
            </w:r>
            <w:proofErr w:type="spellStart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С.Овчинникова</w:t>
            </w:r>
            <w:proofErr w:type="spellEnd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</w:tc>
      </w:tr>
      <w:tr w:rsidR="00550CAF" w:rsidTr="00EF0FBB">
        <w:tc>
          <w:tcPr>
            <w:tcW w:w="579" w:type="dxa"/>
          </w:tcPr>
          <w:p w:rsidR="00550CAF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51-55</w:t>
            </w:r>
          </w:p>
        </w:tc>
        <w:tc>
          <w:tcPr>
            <w:tcW w:w="2911" w:type="dxa"/>
          </w:tcPr>
          <w:p w:rsidR="00550CAF" w:rsidRDefault="007D758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Элементарное сольфеджио. Пение с солистами. Пение по ролям. Развитие ритмических навыков.</w:t>
            </w:r>
          </w:p>
        </w:tc>
        <w:tc>
          <w:tcPr>
            <w:tcW w:w="6257" w:type="dxa"/>
          </w:tcPr>
          <w:p w:rsidR="007D758A" w:rsidRDefault="007D758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«Звуки музыки», «Ми-и-я», «Ежик колючий». </w:t>
            </w:r>
          </w:p>
          <w:p w:rsidR="007D758A" w:rsidRDefault="007D758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Ладовые упражнения,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нот. «Угадай, какой регистр».</w:t>
            </w:r>
          </w:p>
          <w:p w:rsidR="00550CAF" w:rsidRPr="004B4294" w:rsidRDefault="007D758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 изученных песен. Видеоигра «Бинго»</w:t>
            </w:r>
          </w:p>
        </w:tc>
      </w:tr>
      <w:tr w:rsidR="00550CAF" w:rsidTr="00EF0FBB">
        <w:tc>
          <w:tcPr>
            <w:tcW w:w="579" w:type="dxa"/>
          </w:tcPr>
          <w:p w:rsidR="00550CAF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56-58</w:t>
            </w:r>
          </w:p>
        </w:tc>
        <w:tc>
          <w:tcPr>
            <w:tcW w:w="2911" w:type="dxa"/>
          </w:tcPr>
          <w:p w:rsidR="00550CAF" w:rsidRDefault="007D758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Работа над развитием певческого дыхания. Работа над пением в унисон. Развитие ритмических навыков.</w:t>
            </w:r>
          </w:p>
        </w:tc>
        <w:tc>
          <w:tcPr>
            <w:tcW w:w="6257" w:type="dxa"/>
          </w:tcPr>
          <w:p w:rsidR="00550CAF" w:rsidRPr="007949D4" w:rsidRDefault="007D758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«Щи»,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Барашеньки-крутороженьки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Упражения</w:t>
            </w:r>
            <w:proofErr w:type="spellEnd"/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дыхание «Ветерок», «Собака», Насос». 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Упражнения по системе Емельянова. </w:t>
            </w:r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Ритм игры по системе Елена </w:t>
            </w:r>
            <w:proofErr w:type="spellStart"/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Musicway</w:t>
            </w:r>
            <w:proofErr w:type="spellEnd"/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Логоритмические</w:t>
            </w:r>
            <w:proofErr w:type="spellEnd"/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упражнения.</w:t>
            </w:r>
          </w:p>
        </w:tc>
      </w:tr>
      <w:tr w:rsidR="00550CAF" w:rsidTr="00EF0FBB">
        <w:tc>
          <w:tcPr>
            <w:tcW w:w="579" w:type="dxa"/>
          </w:tcPr>
          <w:p w:rsidR="00550CAF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59-64</w:t>
            </w:r>
          </w:p>
        </w:tc>
        <w:tc>
          <w:tcPr>
            <w:tcW w:w="2911" w:type="dxa"/>
          </w:tcPr>
          <w:p w:rsidR="00144D9A" w:rsidRDefault="00144D9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550CAF" w:rsidRDefault="00144D9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над качеством звука. Развитие исполнительских качеств.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Культура поведения при выступлении.</w:t>
            </w:r>
          </w:p>
        </w:tc>
        <w:tc>
          <w:tcPr>
            <w:tcW w:w="6257" w:type="dxa"/>
          </w:tcPr>
          <w:p w:rsidR="00144D9A" w:rsidRDefault="00144D9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«Ежик колючий», «Кот и мыши», «Ми-и-я».</w:t>
            </w:r>
          </w:p>
          <w:p w:rsidR="00144D9A" w:rsidRDefault="00144D9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Упражнения на дыхание «Шарик», «Ветерок». Ритм игры. Видео игра «Собака Бинго»</w:t>
            </w:r>
          </w:p>
          <w:p w:rsidR="00144D9A" w:rsidRDefault="00144D9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50CAF" w:rsidRPr="004B4294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«Солнечный круг» муз. А Островского, сл. Л.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Ошанина</w:t>
            </w:r>
            <w:proofErr w:type="spellEnd"/>
            <w:r w:rsidRPr="004B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50CAF" w:rsidTr="00EF0FBB">
        <w:tc>
          <w:tcPr>
            <w:tcW w:w="579" w:type="dxa"/>
          </w:tcPr>
          <w:p w:rsidR="00550CAF" w:rsidRDefault="00550CA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65-68</w:t>
            </w:r>
          </w:p>
        </w:tc>
        <w:tc>
          <w:tcPr>
            <w:tcW w:w="2911" w:type="dxa"/>
          </w:tcPr>
          <w:p w:rsidR="00550CAF" w:rsidRDefault="00144D9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полученных качеств и умений. Пение с солистами. На финальном занятии – мини-концерт. </w:t>
            </w:r>
          </w:p>
        </w:tc>
        <w:tc>
          <w:tcPr>
            <w:tcW w:w="6257" w:type="dxa"/>
          </w:tcPr>
          <w:p w:rsidR="00550CAF" w:rsidRPr="004B4294" w:rsidRDefault="00144D9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Повторение и закрепление изученных за учебный год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музыкальных игр, песен, ритмических игр, артикуляционных разминок.</w:t>
            </w:r>
          </w:p>
        </w:tc>
      </w:tr>
    </w:tbl>
    <w:p w:rsidR="00E06C86" w:rsidRDefault="00E06C86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06C86" w:rsidRDefault="00E06C86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678B2" w:rsidRDefault="003678B2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Кален</w:t>
      </w:r>
      <w:r w:rsidR="0073193C">
        <w:rPr>
          <w:rFonts w:ascii="Times New Roman" w:hAnsi="Times New Roman"/>
          <w:b/>
          <w:bCs/>
          <w:color w:val="000000"/>
          <w:sz w:val="24"/>
          <w:szCs w:val="24"/>
        </w:rPr>
        <w:t>дарно-тематическое планирование. 2 год обучения.</w:t>
      </w:r>
    </w:p>
    <w:p w:rsidR="003678B2" w:rsidRDefault="003678B2" w:rsidP="00C075D2">
      <w:pPr>
        <w:shd w:val="clear" w:color="auto" w:fill="FFFFFF"/>
        <w:spacing w:after="0" w:line="300" w:lineRule="atLeast"/>
        <w:ind w:right="-1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41A9C" w:rsidRDefault="00841A9C" w:rsidP="00C075D2">
      <w:pPr>
        <w:shd w:val="clear" w:color="auto" w:fill="FFFFFF"/>
        <w:spacing w:after="0" w:line="300" w:lineRule="atLeast"/>
        <w:ind w:right="-1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977"/>
        <w:gridCol w:w="6202"/>
      </w:tblGrid>
      <w:tr w:rsidR="003678B2" w:rsidTr="003678B2">
        <w:tc>
          <w:tcPr>
            <w:tcW w:w="568" w:type="dxa"/>
          </w:tcPr>
          <w:p w:rsidR="003678B2" w:rsidRDefault="003678B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3678B2" w:rsidRDefault="003678B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6202" w:type="dxa"/>
          </w:tcPr>
          <w:p w:rsidR="003678B2" w:rsidRDefault="003678B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Музыкальный материал</w:t>
            </w:r>
          </w:p>
        </w:tc>
      </w:tr>
      <w:tr w:rsidR="00C07321" w:rsidTr="003678B2">
        <w:tc>
          <w:tcPr>
            <w:tcW w:w="568" w:type="dxa"/>
          </w:tcPr>
          <w:p w:rsidR="00C07321" w:rsidRDefault="00C07321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07321" w:rsidRPr="00144D9A" w:rsidRDefault="00C07321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Вводное занятие. Техника безопасности. Охрана голоса</w:t>
            </w:r>
          </w:p>
        </w:tc>
        <w:tc>
          <w:tcPr>
            <w:tcW w:w="6202" w:type="dxa"/>
          </w:tcPr>
          <w:p w:rsidR="00C07321" w:rsidRPr="009148C6" w:rsidRDefault="009148C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148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Артикуляционная разминка.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«Как тебя зовут», «Кот и мыши». Видео-разминка «Собака Бинго». «Осень»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07321" w:rsidTr="003678B2">
        <w:tc>
          <w:tcPr>
            <w:tcW w:w="568" w:type="dxa"/>
          </w:tcPr>
          <w:p w:rsidR="00C07321" w:rsidRDefault="00C07321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977" w:type="dxa"/>
          </w:tcPr>
          <w:p w:rsidR="00C07321" w:rsidRDefault="00971F8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Певческая установка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положении сидя и стоя</w:t>
            </w: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Дыхательные упражнения.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Логоритмические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упражнения, артикуляционные игры и упражнения.</w:t>
            </w:r>
          </w:p>
        </w:tc>
        <w:tc>
          <w:tcPr>
            <w:tcW w:w="6202" w:type="dxa"/>
          </w:tcPr>
          <w:p w:rsidR="00C07321" w:rsidRPr="009148C6" w:rsidRDefault="009148C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Дыхательная гимнастика «Ладошки», «Ветерок»</w:t>
            </w:r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Артикуляционная разминка «Язычок». </w:t>
            </w:r>
            <w:proofErr w:type="spellStart"/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Логоритмическое</w:t>
            </w:r>
            <w:proofErr w:type="spellEnd"/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упражнение «Едем, едем на лошадке». </w:t>
            </w:r>
            <w:proofErr w:type="spellStart"/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«Дили-дон», «Ежик колючий». Песня «Шла веселая собака»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Е.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Поплянова</w:t>
            </w:r>
            <w:proofErr w:type="spellEnd"/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Е </w:t>
            </w:r>
            <w:proofErr w:type="spellStart"/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Пикулева</w:t>
            </w:r>
            <w:proofErr w:type="spellEnd"/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«Шла лиса»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и муз. И.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738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Пономаревой</w:t>
            </w:r>
          </w:p>
        </w:tc>
      </w:tr>
      <w:tr w:rsidR="00572E06" w:rsidTr="003678B2">
        <w:tc>
          <w:tcPr>
            <w:tcW w:w="568" w:type="dxa"/>
          </w:tcPr>
          <w:p w:rsidR="00572E06" w:rsidRDefault="00C07321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5-9</w:t>
            </w:r>
          </w:p>
          <w:p w:rsidR="00572E06" w:rsidRDefault="00572E06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71CA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572E06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</w:t>
            </w:r>
            <w:r w:rsidR="00C738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Концертная деятельность.</w:t>
            </w:r>
          </w:p>
        </w:tc>
        <w:tc>
          <w:tcPr>
            <w:tcW w:w="6202" w:type="dxa"/>
          </w:tcPr>
          <w:p w:rsidR="00C738F0" w:rsidRDefault="00C738F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«Дили-дон», «Кот и мыши», «У кота-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». Упражнения на дыхание «Собачка», «Шарик». Ритм игра «Осень». 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Упражнения по системе Емельянова.</w:t>
            </w:r>
          </w:p>
          <w:p w:rsidR="00535FB7" w:rsidRPr="00144D9A" w:rsidRDefault="00C738F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Песни </w:t>
            </w:r>
            <w:r w:rsidR="00535FB7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«Учат в школе»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535FB7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В. </w:t>
            </w:r>
            <w:proofErr w:type="spellStart"/>
            <w:r w:rsidR="00535FB7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Шаинского</w:t>
            </w:r>
            <w:proofErr w:type="spellEnd"/>
            <w:r w:rsidR="00535FB7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572E06" w:rsidRPr="00144D9A" w:rsidRDefault="00535FB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сл. М. </w:t>
            </w:r>
            <w:proofErr w:type="spellStart"/>
            <w:r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Пляцковского</w:t>
            </w:r>
            <w:proofErr w:type="spellEnd"/>
            <w:r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«В школу мы бежим»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л.</w:t>
            </w:r>
            <w:r w:rsidR="009A537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 муз. сестер </w:t>
            </w:r>
            <w:proofErr w:type="spellStart"/>
            <w:r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Нужиных</w:t>
            </w:r>
            <w:proofErr w:type="spellEnd"/>
          </w:p>
        </w:tc>
      </w:tr>
      <w:tr w:rsidR="00C07321" w:rsidTr="003678B2">
        <w:tc>
          <w:tcPr>
            <w:tcW w:w="568" w:type="dxa"/>
          </w:tcPr>
          <w:p w:rsidR="00C07321" w:rsidRDefault="00C07321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2977" w:type="dxa"/>
          </w:tcPr>
          <w:p w:rsidR="00C07321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Работа над развитием певческого дыхания. Работа над пением в унисон. Развитие ритмических навыков.</w:t>
            </w:r>
          </w:p>
        </w:tc>
        <w:tc>
          <w:tcPr>
            <w:tcW w:w="6202" w:type="dxa"/>
          </w:tcPr>
          <w:p w:rsidR="00C07321" w:rsidRPr="007E0883" w:rsidRDefault="00C738F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Артикуляционная разминка (видео), разминка перед</w:t>
            </w:r>
            <w:r w:rsidR="007E0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вокалом (Елена </w:t>
            </w:r>
            <w:proofErr w:type="spellStart"/>
            <w:r w:rsidR="007E0883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Musicway</w:t>
            </w:r>
            <w:proofErr w:type="spellEnd"/>
            <w:r w:rsidR="007E0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). Ритм игры – длительности. Игра – «Повтори». </w:t>
            </w:r>
            <w:proofErr w:type="spellStart"/>
            <w:r w:rsidR="007E0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 w:rsidR="007E0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«Звуки музыки», «У кот </w:t>
            </w:r>
            <w:proofErr w:type="spellStart"/>
            <w:r w:rsidR="007E0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воркота</w:t>
            </w:r>
            <w:proofErr w:type="spellEnd"/>
            <w:r w:rsidR="007E0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». </w:t>
            </w:r>
            <w:proofErr w:type="spellStart"/>
            <w:r w:rsidR="007E0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 w:rsidR="007E08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«Едем, едем на лошадке». «Осенние частушки».</w:t>
            </w: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977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Элементарное сольфеджио. Пение с солистами. Пение по ролям. Развитие ритмических навыков.</w:t>
            </w:r>
          </w:p>
        </w:tc>
        <w:tc>
          <w:tcPr>
            <w:tcW w:w="6202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Дыхательная гимнастика по системе Стрельниковой.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«Звуки музыки», «Ми-и-я», «Ежик колючий». </w:t>
            </w:r>
          </w:p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Ладовые упражнения,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нот. «Угадай, какой регистр».</w:t>
            </w:r>
          </w:p>
          <w:p w:rsidR="007E0883" w:rsidRPr="00144D9A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Повтор изученных песен. Видеоигра «Бинго» </w:t>
            </w: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77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Певческая установка.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Работа над развитием певческого дыхания. Работа над пением в унисон. Развитие ритмических навыков.</w:t>
            </w:r>
          </w:p>
        </w:tc>
        <w:tc>
          <w:tcPr>
            <w:tcW w:w="6202" w:type="dxa"/>
          </w:tcPr>
          <w:p w:rsidR="007E0883" w:rsidRPr="00144D9A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«Дили-дон</w:t>
            </w:r>
            <w:r w:rsidRPr="00550C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«Мы поем», «Кот и мыши», </w:t>
            </w:r>
            <w:r w:rsidRPr="00550C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«Совушка-сова». Песни «Шла лиса, сидел косой»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И.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Пономаревой, «Кастрюля-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хитрюля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сл. Н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Пикулевой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муз. Е.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Попляновой</w:t>
            </w:r>
            <w:proofErr w:type="spellEnd"/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19-22</w:t>
            </w:r>
          </w:p>
        </w:tc>
        <w:tc>
          <w:tcPr>
            <w:tcW w:w="2977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вокально-хоровых навыков. Мягкая атака звука, твердая атака звука. Работа над репертуаром. Подготовка к концертной деятельности.</w:t>
            </w:r>
          </w:p>
        </w:tc>
        <w:tc>
          <w:tcPr>
            <w:tcW w:w="6202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«У кота-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«Вот иду я вверх». Песня игра «Шла веселая собака» муз. Е.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Пикулева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Артикуляционная разминка «Язычок».</w:t>
            </w:r>
            <w:r w:rsidR="00B931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Ритм игра «Дикие животные», длительности.</w:t>
            </w:r>
          </w:p>
          <w:p w:rsidR="007E0883" w:rsidRPr="00144D9A" w:rsidRDefault="00B931E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Песни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«Осень-раскрасавица»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уз</w:t>
            </w:r>
            <w:proofErr w:type="gramStart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Г.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Азаматовой</w:t>
            </w:r>
            <w:proofErr w:type="spellEnd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-Бас, «Папа может»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В. </w:t>
            </w:r>
            <w:proofErr w:type="spellStart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Шаинского</w:t>
            </w:r>
            <w:proofErr w:type="spellEnd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М.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Танича</w:t>
            </w:r>
            <w:proofErr w:type="spellEnd"/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23-30</w:t>
            </w:r>
          </w:p>
        </w:tc>
        <w:tc>
          <w:tcPr>
            <w:tcW w:w="2977" w:type="dxa"/>
          </w:tcPr>
          <w:p w:rsidR="00B931EF" w:rsidRDefault="00B931E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7E0883" w:rsidRDefault="00B931E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 Концертная деятельность</w:t>
            </w:r>
          </w:p>
        </w:tc>
        <w:tc>
          <w:tcPr>
            <w:tcW w:w="6202" w:type="dxa"/>
          </w:tcPr>
          <w:p w:rsidR="00B931EF" w:rsidRDefault="00B931E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«Ми-и-я», «У кота-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«Вот иду я вверх». Песня игра «Шла веселая собака»</w:t>
            </w:r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Е.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Попляновой</w:t>
            </w:r>
            <w:proofErr w:type="spellEnd"/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Н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Пик</w:t>
            </w:r>
            <w:r w:rsid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улевой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Артикуляционная разминка «Язычок». Ритм игра «Зима». Дыхательные упражнения по си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теме Стрельниковой «Ладошки», «Насос», «Кошка». Дыхательная гимнастика «Ветерок», «Шарик».</w:t>
            </w:r>
          </w:p>
          <w:p w:rsidR="00B931EF" w:rsidRDefault="00B931E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E0883" w:rsidRPr="00144D9A" w:rsidRDefault="00B931E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Песни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«Наша елочка»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Е </w:t>
            </w:r>
            <w:proofErr w:type="spellStart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Лучникова</w:t>
            </w:r>
            <w:proofErr w:type="spellEnd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Т.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Графчикова, «Новый год у ворот»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Е </w:t>
            </w:r>
            <w:proofErr w:type="spellStart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Лучникова</w:t>
            </w:r>
            <w:proofErr w:type="spellEnd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В.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Графчиковой</w:t>
            </w:r>
          </w:p>
          <w:p w:rsidR="007E0883" w:rsidRPr="00144D9A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977" w:type="dxa"/>
          </w:tcPr>
          <w:p w:rsidR="007E0883" w:rsidRDefault="00B931E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Элементарное сольфеджио. Пение с солистами. Пение по ролям. Развитие ритмических навыков.</w:t>
            </w:r>
          </w:p>
        </w:tc>
        <w:tc>
          <w:tcPr>
            <w:tcW w:w="6202" w:type="dxa"/>
          </w:tcPr>
          <w:p w:rsidR="007E0883" w:rsidRPr="00B931EF" w:rsidRDefault="00B931E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931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Видеораспевка</w:t>
            </w:r>
            <w:proofErr w:type="spellEnd"/>
            <w:r w:rsidRPr="00B931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Крошки </w:t>
            </w:r>
            <w:r w:rsidRPr="00B931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Нотки», «Собака-Бинго».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 первой октавы,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 в обратном порядке, пение нот мажорного и минорного трезвучий.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«Звуки музыки». Ритмические игры «Повтори», «Зима», «Овощи» (Елена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Musicway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33-35</w:t>
            </w:r>
          </w:p>
        </w:tc>
        <w:tc>
          <w:tcPr>
            <w:tcW w:w="2977" w:type="dxa"/>
          </w:tcPr>
          <w:p w:rsidR="007E0883" w:rsidRPr="008E5B45" w:rsidRDefault="008E5B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E5B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по координации звука и голоса.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B0239">
              <w:rPr>
                <w:rFonts w:ascii="Times New Roman" w:eastAsia="Calibri" w:hAnsi="Times New Roman"/>
                <w:sz w:val="24"/>
                <w:szCs w:val="24"/>
              </w:rPr>
              <w:t>Артикуляционное – точное одновременное произнесение текста, начало и конца фраз.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Пение в унисон.</w:t>
            </w:r>
          </w:p>
        </w:tc>
        <w:tc>
          <w:tcPr>
            <w:tcW w:w="6202" w:type="dxa"/>
          </w:tcPr>
          <w:p w:rsidR="007949D4" w:rsidRDefault="007949D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Артикуляционная разминка «Новогодняя».</w:t>
            </w:r>
          </w:p>
          <w:p w:rsidR="007E0883" w:rsidRDefault="007949D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Мульт</w:t>
            </w:r>
            <w:proofErr w:type="spellEnd"/>
            <w:r w:rsidRPr="007949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-песенка «Зимушка-зима»,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</w:t>
            </w:r>
          </w:p>
          <w:p w:rsidR="007949D4" w:rsidRPr="007949D4" w:rsidRDefault="007949D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«Кастрюля-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хитрюля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и «Шла веселая собака»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муз. Е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Поплянова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Н.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Пикулевой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36-39</w:t>
            </w:r>
          </w:p>
        </w:tc>
        <w:tc>
          <w:tcPr>
            <w:tcW w:w="2977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Певческая установка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положении сидя и стоя</w:t>
            </w: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Дыхательные упражнения.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Логоритмические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упражнения, артикуляционные игры и упражнения.</w:t>
            </w:r>
          </w:p>
        </w:tc>
        <w:tc>
          <w:tcPr>
            <w:tcW w:w="6202" w:type="dxa"/>
          </w:tcPr>
          <w:p w:rsidR="007E0883" w:rsidRPr="007949D4" w:rsidRDefault="007949D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«Кто у нас хороший?», «Музыкальное эхо»,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-игра «</w:t>
            </w:r>
            <w:r w:rsidR="00C45D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ыбалка». Дыхательные упра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жнения по системе Стрельниковой и Емельянова.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«Добрый жук»</w:t>
            </w:r>
            <w:r w:rsidR="00C45D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«Едем на лошадке». Физ.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C45D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минутка «У жирафа пятна». Повтор изученных песен.</w:t>
            </w: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40-44</w:t>
            </w:r>
          </w:p>
        </w:tc>
        <w:tc>
          <w:tcPr>
            <w:tcW w:w="2977" w:type="dxa"/>
          </w:tcPr>
          <w:p w:rsidR="007E0883" w:rsidRDefault="008E5B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Выработка напевного и легкого звучания, отчетливой, ясной артикуляции в произведении. Работа над текстом в произведении.</w:t>
            </w:r>
          </w:p>
        </w:tc>
        <w:tc>
          <w:tcPr>
            <w:tcW w:w="6202" w:type="dxa"/>
          </w:tcPr>
          <w:p w:rsidR="00C45D5A" w:rsidRDefault="00C45D5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слогов –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лё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ла, ли,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Пение с закрытым ртом. </w:t>
            </w:r>
          </w:p>
          <w:p w:rsidR="00C45D5A" w:rsidRDefault="00C45D5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«Добрый жук», «Едем на лошадке».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Физ.минутка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«У жирафа пятна».</w:t>
            </w:r>
          </w:p>
          <w:p w:rsidR="007E0883" w:rsidRPr="00144D9A" w:rsidRDefault="00C45D5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в с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мотр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строя и песни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Пение песен по классам.</w:t>
            </w: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46-48</w:t>
            </w:r>
          </w:p>
        </w:tc>
        <w:tc>
          <w:tcPr>
            <w:tcW w:w="2977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</w:t>
            </w:r>
            <w:r w:rsidR="00C45D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Концертная деятельность.</w:t>
            </w:r>
          </w:p>
        </w:tc>
        <w:tc>
          <w:tcPr>
            <w:tcW w:w="6202" w:type="dxa"/>
          </w:tcPr>
          <w:p w:rsidR="00C45D5A" w:rsidRDefault="00C45D5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«Кто у нас хороший?», «Музыкальное эхо»,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-игра «Рыбалка», «У кота-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». Артикуляционная разминка «Язычок», «Лошадка».</w:t>
            </w:r>
          </w:p>
          <w:p w:rsidR="00C45D5A" w:rsidRDefault="00C45D5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инутка «У жирафа пятна».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упражнения. </w:t>
            </w:r>
          </w:p>
          <w:p w:rsidR="007E0883" w:rsidRPr="00144D9A" w:rsidRDefault="00C45D5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Песня 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«Выглянуло солнышко из-за серых туч»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А Ермолова, сл. </w:t>
            </w:r>
            <w:proofErr w:type="spellStart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В.Борисова</w:t>
            </w:r>
            <w:proofErr w:type="spellEnd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частушки к 8 марта.</w:t>
            </w: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49-52</w:t>
            </w:r>
          </w:p>
        </w:tc>
        <w:tc>
          <w:tcPr>
            <w:tcW w:w="2977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Работа над развитием певческого дыхания. Работа над пением в унисон. Развитие ритмических навыков.</w:t>
            </w:r>
          </w:p>
        </w:tc>
        <w:tc>
          <w:tcPr>
            <w:tcW w:w="6202" w:type="dxa"/>
          </w:tcPr>
          <w:p w:rsidR="000E0604" w:rsidRDefault="000E060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«Ми-и-я», «У кота-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«Вот иду я вверх». Песня игра «Шла веселая собака» муз. Е.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Попляновой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Н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Пикулевой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Артикуляционная разминка «Язычок». Ритм игра «Зима». Дыхательные упражнения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ситеме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Стрельниковой «Ладошки», «Насос», «Кошка». Дыхательная гимнастика «Ветерок», «Шарик». Повтор изученных песен</w:t>
            </w:r>
          </w:p>
          <w:p w:rsidR="007E0883" w:rsidRPr="00144D9A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53-56</w:t>
            </w:r>
          </w:p>
        </w:tc>
        <w:tc>
          <w:tcPr>
            <w:tcW w:w="2977" w:type="dxa"/>
          </w:tcPr>
          <w:p w:rsidR="007E0883" w:rsidRDefault="008E5B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Элементарное сольфеджио. Пение с солистами. Пение по ролям. Развитие ритмических навыков.</w:t>
            </w:r>
          </w:p>
        </w:tc>
        <w:tc>
          <w:tcPr>
            <w:tcW w:w="6202" w:type="dxa"/>
          </w:tcPr>
          <w:p w:rsidR="007E0883" w:rsidRPr="00144D9A" w:rsidRDefault="000E060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Видео</w:t>
            </w:r>
            <w:r w:rsidRPr="00B931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B931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Крошки </w:t>
            </w:r>
            <w:r w:rsidRPr="00B931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Нотки», «Собака-Бинго».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 первой октавы,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 в обратном порядке, пение нот мажорного и минорного трезвучий.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«Звуки музыки». Ритмические игры «Весна», «Фрукты» (Елена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Musicway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57-61</w:t>
            </w:r>
          </w:p>
        </w:tc>
        <w:tc>
          <w:tcPr>
            <w:tcW w:w="2977" w:type="dxa"/>
          </w:tcPr>
          <w:p w:rsidR="008E5B45" w:rsidRDefault="008E5B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7E0883" w:rsidRDefault="008E5B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 Концертная деятельность</w:t>
            </w:r>
          </w:p>
        </w:tc>
        <w:tc>
          <w:tcPr>
            <w:tcW w:w="6202" w:type="dxa"/>
          </w:tcPr>
          <w:p w:rsidR="000E0604" w:rsidRPr="00E423F2" w:rsidRDefault="00E423F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«Ежик колючий», «У кота-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пение с закрытым ртом. Упражнения на развитие певческого дыхания «Ветерок», «Ниточка», «Шарик». Разминка перед вокалом (Елена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Musicway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0E0604" w:rsidRDefault="000E060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Клап-снап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7E0883" w:rsidRPr="00144D9A" w:rsidRDefault="00E423F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Песня 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«Шли солдаты на войну»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уз</w:t>
            </w:r>
            <w:proofErr w:type="gramStart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И.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E0883" w:rsidRPr="00144D9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Русских,</w:t>
            </w: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62-66</w:t>
            </w:r>
          </w:p>
        </w:tc>
        <w:tc>
          <w:tcPr>
            <w:tcW w:w="2977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Работа над развитием певческого дыхания. Работа над пением в унисон. Развитие ритмических навыков.</w:t>
            </w:r>
          </w:p>
        </w:tc>
        <w:tc>
          <w:tcPr>
            <w:tcW w:w="6202" w:type="dxa"/>
          </w:tcPr>
          <w:p w:rsidR="00E423F2" w:rsidRDefault="00E423F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«Ежик колючий», «Кот и мыши», «Ми-и-я».</w:t>
            </w:r>
          </w:p>
          <w:p w:rsidR="00E423F2" w:rsidRDefault="00E423F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Упражнения на дыхание «Шарик», «Ветерок». Ритм игры «Повтори», длительности. Повтор изученных песен.</w:t>
            </w:r>
          </w:p>
          <w:p w:rsidR="00E423F2" w:rsidRDefault="00E423F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Видео игра «Собака Бинго»,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Клап-снап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«Арам-зам-зам».</w:t>
            </w:r>
          </w:p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0883" w:rsidTr="003678B2">
        <w:tc>
          <w:tcPr>
            <w:tcW w:w="568" w:type="dxa"/>
          </w:tcPr>
          <w:p w:rsidR="007E0883" w:rsidRDefault="007E088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2977" w:type="dxa"/>
          </w:tcPr>
          <w:p w:rsidR="007E0883" w:rsidRDefault="008E5B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полученных качеств и умений. Пение с солистами. На финальном занятии – мини-концерт.</w:t>
            </w:r>
          </w:p>
        </w:tc>
        <w:tc>
          <w:tcPr>
            <w:tcW w:w="6202" w:type="dxa"/>
          </w:tcPr>
          <w:p w:rsidR="007E0883" w:rsidRDefault="008E5B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Повторение и закрепление изученных за учебный год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музыкальных игр, песен, ритмических игр, артикуляционных разминок.</w:t>
            </w:r>
          </w:p>
        </w:tc>
      </w:tr>
    </w:tbl>
    <w:p w:rsidR="003678B2" w:rsidRDefault="003678B2" w:rsidP="00C075D2">
      <w:pPr>
        <w:shd w:val="clear" w:color="auto" w:fill="FFFFFF"/>
        <w:spacing w:after="0" w:line="300" w:lineRule="atLeast"/>
        <w:ind w:right="-1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678B2" w:rsidRDefault="003678B2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075D2" w:rsidRDefault="00C075D2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678B2" w:rsidRDefault="00BC0209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Календарно-тематическое плани</w:t>
      </w:r>
      <w:r w:rsidR="0073193C">
        <w:rPr>
          <w:rFonts w:ascii="Times New Roman" w:hAnsi="Times New Roman"/>
          <w:b/>
          <w:bCs/>
          <w:color w:val="000000"/>
          <w:sz w:val="24"/>
          <w:szCs w:val="24"/>
        </w:rPr>
        <w:t>рование. 3 год обучения.</w:t>
      </w:r>
    </w:p>
    <w:p w:rsidR="00BC0209" w:rsidRDefault="00BC0209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2977"/>
        <w:gridCol w:w="5918"/>
      </w:tblGrid>
      <w:tr w:rsidR="00BC0209" w:rsidTr="00BC0209">
        <w:tc>
          <w:tcPr>
            <w:tcW w:w="568" w:type="dxa"/>
          </w:tcPr>
          <w:p w:rsidR="00BC0209" w:rsidRDefault="00BC0209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BC0209" w:rsidRDefault="00BC0209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5918" w:type="dxa"/>
          </w:tcPr>
          <w:p w:rsidR="00BC0209" w:rsidRDefault="00BC0209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Музыкальный материал</w:t>
            </w:r>
          </w:p>
        </w:tc>
      </w:tr>
      <w:tr w:rsidR="00793FC7" w:rsidTr="00BC0209">
        <w:tc>
          <w:tcPr>
            <w:tcW w:w="568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A0A7E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Вводное занятие</w:t>
            </w:r>
            <w:r w:rsidR="008A0A7E" w:rsidRPr="008A0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8A0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A0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Техника безопасности.</w:t>
            </w:r>
          </w:p>
          <w:p w:rsidR="00793FC7" w:rsidRDefault="008A0A7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Игровое занятие</w:t>
            </w:r>
          </w:p>
        </w:tc>
        <w:tc>
          <w:tcPr>
            <w:tcW w:w="5918" w:type="dxa"/>
          </w:tcPr>
          <w:p w:rsidR="008A0A7E" w:rsidRDefault="008A0A7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Разминка перед вокалом. Песня «Мир похож на цветной луг»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В.Шаинского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8A0A7E" w:rsidRPr="008A0A7E" w:rsidRDefault="008A0A7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Видео игра «Собака Бинго»,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Клап-снап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«Арам-зам-зам».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A0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Ритм игра «Пляж»</w:t>
            </w:r>
          </w:p>
        </w:tc>
      </w:tr>
      <w:tr w:rsidR="00793FC7" w:rsidTr="00BC0209">
        <w:tc>
          <w:tcPr>
            <w:tcW w:w="568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977" w:type="dxa"/>
          </w:tcPr>
          <w:p w:rsidR="00793FC7" w:rsidRDefault="00971F8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Певческая установка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положении сидя и стоя</w:t>
            </w: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Дыхательные упражнения.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Логоритмические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упражнения, артикуляционные игры и упражнения.</w:t>
            </w:r>
          </w:p>
        </w:tc>
        <w:tc>
          <w:tcPr>
            <w:tcW w:w="5918" w:type="dxa"/>
          </w:tcPr>
          <w:p w:rsidR="00793FC7" w:rsidRDefault="008A0A7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Дыхательная гимнастика по системе Стрельниковой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Упражнения для развития певческого дыхания «Шарик», «Ветерок».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 w:rsidR="006417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аровоз»</w:t>
            </w:r>
            <w:r w:rsidR="006417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6417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 w:rsidR="006417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«Тук, ток». </w:t>
            </w:r>
          </w:p>
          <w:p w:rsidR="006417F5" w:rsidRDefault="006417F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«Мир похож на цветной луг»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6417F5" w:rsidRPr="008A0A7E" w:rsidRDefault="006417F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BC0209" w:rsidTr="00BC0209">
        <w:tc>
          <w:tcPr>
            <w:tcW w:w="568" w:type="dxa"/>
          </w:tcPr>
          <w:p w:rsidR="00BC0209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977" w:type="dxa"/>
          </w:tcPr>
          <w:p w:rsidR="000C71CA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BC0209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</w:t>
            </w:r>
            <w:r w:rsidR="00D83E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Концертная деятельность.</w:t>
            </w:r>
          </w:p>
        </w:tc>
        <w:tc>
          <w:tcPr>
            <w:tcW w:w="5918" w:type="dxa"/>
          </w:tcPr>
          <w:p w:rsidR="006417F5" w:rsidRDefault="006417F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 w:rsidR="00F20E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Паровоз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</w:t>
            </w:r>
            <w:r w:rsidR="00F20E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Дили-дон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«Ежик колючий»</w:t>
            </w:r>
            <w:r w:rsidR="00F20E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Песня-игра «Шла веселая собака».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Артикуляционная разминка. Пение с закрытым ртом. Ритм игра «Пляж», «Фрукты».</w:t>
            </w:r>
          </w:p>
          <w:p w:rsidR="006417F5" w:rsidRDefault="006417F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Песня </w:t>
            </w:r>
            <w:r w:rsidR="00222841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«За окошком снова непогодица»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</w:t>
            </w:r>
            <w:r w:rsidR="00222841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уз</w:t>
            </w:r>
            <w:proofErr w:type="gramStart"/>
            <w:r w:rsidR="00222841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222841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22841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="00222841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И.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2841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Бейня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«Мир похож на цветной луг»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BC0209" w:rsidRDefault="00BC0209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3FC7" w:rsidTr="00BC0209">
        <w:tc>
          <w:tcPr>
            <w:tcW w:w="568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2977" w:type="dxa"/>
          </w:tcPr>
          <w:p w:rsidR="00793FC7" w:rsidRDefault="008E5B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5B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по координации звука и голоса.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B0239">
              <w:rPr>
                <w:rFonts w:ascii="Times New Roman" w:eastAsia="Calibri" w:hAnsi="Times New Roman"/>
                <w:sz w:val="24"/>
                <w:szCs w:val="24"/>
              </w:rPr>
              <w:t>Артикуляционное – точное одновременное произнесение текста, начало и конца фраз.</w:t>
            </w:r>
            <w:r w:rsidR="009A4C1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Пение в унисон.</w:t>
            </w:r>
          </w:p>
        </w:tc>
        <w:tc>
          <w:tcPr>
            <w:tcW w:w="5918" w:type="dxa"/>
          </w:tcPr>
          <w:p w:rsidR="00793FC7" w:rsidRDefault="006417F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Логоритмическое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упражнение</w:t>
            </w:r>
            <w:r w:rsidRPr="006417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«Тук, ток»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артикуляционная разминка «Язычок»</w:t>
            </w:r>
            <w:r w:rsidR="00D83E1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D83E13" w:rsidRDefault="00D83E13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Проговаривание текста в стиле «Рэп» с ускорением темпа.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 по системе Емельянова.</w:t>
            </w:r>
          </w:p>
          <w:p w:rsidR="009A4C1E" w:rsidRDefault="009A4C1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«Солнышко»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Макарова</w:t>
            </w:r>
          </w:p>
          <w:p w:rsidR="009A4C1E" w:rsidRPr="006417F5" w:rsidRDefault="009A4C1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Клап-снап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="00F20EB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«Арам-зам-зам»</w:t>
            </w:r>
          </w:p>
        </w:tc>
      </w:tr>
      <w:tr w:rsidR="00793FC7" w:rsidTr="00BC0209">
        <w:tc>
          <w:tcPr>
            <w:tcW w:w="568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13-16</w:t>
            </w:r>
          </w:p>
        </w:tc>
        <w:tc>
          <w:tcPr>
            <w:tcW w:w="2977" w:type="dxa"/>
          </w:tcPr>
          <w:p w:rsidR="00793FC7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Работа над развитием певческого дыхания. Работа над пением в унисон. Развитие ритмических навыков.</w:t>
            </w:r>
          </w:p>
        </w:tc>
        <w:tc>
          <w:tcPr>
            <w:tcW w:w="591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«Ми-и-я», «Кот и мыши», «Ежик колючий». Артикуляционная разминка</w:t>
            </w:r>
            <w:r w:rsidR="00ED62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«Язычок»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="00ED62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Дыхательная гимнастика по системе Стрельниковой. Развитие певческого дыхания (работа с диафрагмой).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Пение с закрытым ртом. Ритм игра «Пляж», «Фрукты».</w:t>
            </w:r>
          </w:p>
          <w:p w:rsidR="00793FC7" w:rsidRPr="00ED6291" w:rsidRDefault="00ED6291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D62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 изученных песен</w:t>
            </w:r>
          </w:p>
        </w:tc>
      </w:tr>
      <w:tr w:rsidR="00793FC7" w:rsidTr="00BC0209">
        <w:tc>
          <w:tcPr>
            <w:tcW w:w="568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977" w:type="dxa"/>
          </w:tcPr>
          <w:p w:rsidR="00793FC7" w:rsidRPr="009A4C1E" w:rsidRDefault="009A4C1E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4C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вокально-хоровых навыков.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18" w:type="dxa"/>
          </w:tcPr>
          <w:p w:rsidR="00793FC7" w:rsidRDefault="00ED6291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«Кто у нас хороший?», «Музыкальное эхо»,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-игра «Рыбалка». Дыхательные упражнения по системе Стрельниковой.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«Добрый жук», «Едем на лошадке». Физ.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минутка «У жирафа пятна». Повтор изученных песен.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19-22</w:t>
            </w:r>
          </w:p>
        </w:tc>
        <w:tc>
          <w:tcPr>
            <w:tcW w:w="2977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 над репертуаром. Знакомство с новыми песнями. Разучивание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мелодии, текста произведения.</w:t>
            </w:r>
          </w:p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 Концертная деятельность.</w:t>
            </w:r>
          </w:p>
        </w:tc>
        <w:tc>
          <w:tcPr>
            <w:tcW w:w="5918" w:type="dxa"/>
          </w:tcPr>
          <w:p w:rsidR="00ED6291" w:rsidRDefault="00ED6291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«Зимняя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чистоговорка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«Летает птичка». Разминка перед вокалом, </w:t>
            </w:r>
            <w:proofErr w:type="spellStart"/>
            <w:r w:rsidR="001A4B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="001A4B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«Паучок».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 по системе Емельянова.</w:t>
            </w:r>
          </w:p>
          <w:p w:rsidR="00F20EB4" w:rsidRDefault="00ED6291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Песни</w:t>
            </w:r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«От улыбки»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</w:t>
            </w:r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уз. В </w:t>
            </w:r>
            <w:proofErr w:type="spellStart"/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Шаинского</w:t>
            </w:r>
            <w:proofErr w:type="spellEnd"/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М </w:t>
            </w:r>
            <w:proofErr w:type="spellStart"/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Пляцковского</w:t>
            </w:r>
            <w:proofErr w:type="spellEnd"/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«Папа-Ежик»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</w:t>
            </w:r>
            <w:proofErr w:type="spellStart"/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А.Ольханского</w:t>
            </w:r>
            <w:proofErr w:type="spellEnd"/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Е.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Олейник и А.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0EB4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Ольханского</w:t>
            </w:r>
            <w:proofErr w:type="spellEnd"/>
          </w:p>
          <w:p w:rsidR="001A4BF5" w:rsidRPr="00971F87" w:rsidRDefault="001A4BF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Песня-игра «Собака Бинго»,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«Арам-зам-зам».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2977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Элементарное сольфеджио. Пение с солистами. Пение по ролям. Развитие ритмических навыков.</w:t>
            </w:r>
          </w:p>
        </w:tc>
        <w:tc>
          <w:tcPr>
            <w:tcW w:w="5918" w:type="dxa"/>
          </w:tcPr>
          <w:p w:rsidR="001A4BF5" w:rsidRDefault="001A4BF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«Звуки музыки», «Кот и мыши»,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нот, пение «Петушок» и «Серенькая кошечка» по нотам.</w:t>
            </w:r>
          </w:p>
          <w:p w:rsidR="00F20EB4" w:rsidRPr="00971F87" w:rsidRDefault="001A4BF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Разминка перед вокалом,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«Паучок». Ритм игра «Зима», «Дикие животные»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25-30</w:t>
            </w:r>
          </w:p>
        </w:tc>
        <w:tc>
          <w:tcPr>
            <w:tcW w:w="2977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</w:t>
            </w:r>
          </w:p>
        </w:tc>
        <w:tc>
          <w:tcPr>
            <w:tcW w:w="5918" w:type="dxa"/>
          </w:tcPr>
          <w:p w:rsidR="001A4BF5" w:rsidRDefault="001A4BF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«Зимняя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чистоговорка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«Летает птичка». Разминка перед вокалом,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«Паучок».</w:t>
            </w:r>
          </w:p>
          <w:p w:rsidR="00C10410" w:rsidRDefault="001A4BF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Упражнения на развитие певческого дыхания, </w:t>
            </w:r>
            <w:r w:rsidR="00C104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дыхательная гимнастика по системе Стрельниковой.</w:t>
            </w:r>
          </w:p>
          <w:p w:rsidR="00C10410" w:rsidRDefault="00C1041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слогов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-ми-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F20EB4" w:rsidRPr="00971F87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«По белому снегу идет Новый год»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М.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Еремеевой</w:t>
            </w:r>
            <w:proofErr w:type="spell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С.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Еремеева</w:t>
            </w:r>
            <w:proofErr w:type="spell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«Бабка-</w:t>
            </w:r>
            <w:proofErr w:type="spell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Ежка</w:t>
            </w:r>
            <w:proofErr w:type="spell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муз</w:t>
            </w:r>
            <w:proofErr w:type="gram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Т.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Морозовой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977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Элементарное сольфеджио. Пение с солистами. Пение по ролям. Развитие ритмических навыков.</w:t>
            </w:r>
          </w:p>
        </w:tc>
        <w:tc>
          <w:tcPr>
            <w:tcW w:w="5918" w:type="dxa"/>
          </w:tcPr>
          <w:p w:rsidR="00C10410" w:rsidRDefault="00C1041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«Звуки музыки», «Ми-и-я», «Ежик колючий». </w:t>
            </w:r>
          </w:p>
          <w:p w:rsidR="00C10410" w:rsidRDefault="00C1041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Ладовые упражнения,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нот. «Угадай, какой регистр».</w:t>
            </w:r>
          </w:p>
          <w:p w:rsidR="00F20EB4" w:rsidRPr="00971F87" w:rsidRDefault="00C1041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 изученных песен. Видеоигра «Бинго»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33-36</w:t>
            </w:r>
          </w:p>
        </w:tc>
        <w:tc>
          <w:tcPr>
            <w:tcW w:w="2977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Выработка напевного и легкого звучания, отчетливой, ясной артикуляции в произведении. Работа над текстом в произведении.</w:t>
            </w:r>
          </w:p>
        </w:tc>
        <w:tc>
          <w:tcPr>
            <w:tcW w:w="5918" w:type="dxa"/>
          </w:tcPr>
          <w:p w:rsidR="00C10410" w:rsidRDefault="00C1041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слогов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-ми-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«Совушка-сова», «Паучок», «Паровоз». Артикуляционная разминка «Новогодняя». Ритм игра «Зима»</w:t>
            </w:r>
          </w:p>
          <w:p w:rsidR="00F20EB4" w:rsidRPr="00971F87" w:rsidRDefault="00C1041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Песни «Паровоз – букашка» Е.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Ермолова, «Щенок» К.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Макаровой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37-39</w:t>
            </w:r>
          </w:p>
        </w:tc>
        <w:tc>
          <w:tcPr>
            <w:tcW w:w="2977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Работа над развитием певческого дыхания. Работа над пением в унисон. Развитие ритмических навыков.</w:t>
            </w:r>
          </w:p>
        </w:tc>
        <w:tc>
          <w:tcPr>
            <w:tcW w:w="5918" w:type="dxa"/>
          </w:tcPr>
          <w:p w:rsidR="00F20EB4" w:rsidRDefault="00C1041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Распевание «Вот иду я вверх». Песня-игра «Старый Мак»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а.н.п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Упражнения на дыхание «Собачка», «Ветерок», «Насос».</w:t>
            </w:r>
            <w:r w:rsidR="00E926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Ритм игра «Повтори», длительности.</w:t>
            </w:r>
          </w:p>
          <w:p w:rsidR="00E926A2" w:rsidRPr="00971F87" w:rsidRDefault="00E926A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Песни «Паровоз – букашка» Е.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Ермолова, «Щенок» К.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Макаровой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40-42</w:t>
            </w:r>
          </w:p>
        </w:tc>
        <w:tc>
          <w:tcPr>
            <w:tcW w:w="2977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вокально-хоровых навыков. Мягкая атака звука, твердая атака звука. Работа над репертуаром. Подготовка к концертной деятельности.</w:t>
            </w:r>
          </w:p>
        </w:tc>
        <w:tc>
          <w:tcPr>
            <w:tcW w:w="5918" w:type="dxa"/>
          </w:tcPr>
          <w:p w:rsidR="00E926A2" w:rsidRDefault="00E926A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Разминка перед вокалом,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«Паучок». Ритм игра «Зима», «Дикие животные»</w:t>
            </w:r>
          </w:p>
          <w:p w:rsidR="00E926A2" w:rsidRDefault="00E926A2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Песня-игра «Старый Мак»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а.н.п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20EB4" w:rsidRPr="00971F87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«Наша армия»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Э.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Ханок</w:t>
            </w:r>
            <w:proofErr w:type="spell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И.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Резника,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43-48</w:t>
            </w:r>
          </w:p>
        </w:tc>
        <w:tc>
          <w:tcPr>
            <w:tcW w:w="2977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 над репертуаром. Знакомство с новыми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песнями. Разучивание мелодии, текста произведения.</w:t>
            </w:r>
          </w:p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</w:t>
            </w:r>
          </w:p>
        </w:tc>
        <w:tc>
          <w:tcPr>
            <w:tcW w:w="5918" w:type="dxa"/>
          </w:tcPr>
          <w:p w:rsidR="00E926A2" w:rsidRDefault="007257F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«Ежик колючий», «Дили-дон», пение с закрытым ртом. Песня-игра «Старый Мак». Разминка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перед вокалом. Ритмические игры. </w:t>
            </w:r>
          </w:p>
          <w:p w:rsidR="00207A58" w:rsidRDefault="00207A5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Дыхательная гимнастика по системе Стрельниковой «Кошечка», «Маятник», «Насос».</w:t>
            </w:r>
          </w:p>
          <w:p w:rsidR="00F20EB4" w:rsidRPr="00971F87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«Про весну»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</w:t>
            </w: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уз</w:t>
            </w:r>
            <w:proofErr w:type="gram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А.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Воиновой</w:t>
            </w:r>
            <w:proofErr w:type="spell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«Мамочка»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В.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Канищева, сл. А.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Афлятуновой</w:t>
            </w:r>
            <w:proofErr w:type="spellEnd"/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49-52</w:t>
            </w:r>
          </w:p>
        </w:tc>
        <w:tc>
          <w:tcPr>
            <w:tcW w:w="2977" w:type="dxa"/>
          </w:tcPr>
          <w:p w:rsidR="00207A58" w:rsidRDefault="00207A5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вокально-хоровых навыков.</w:t>
            </w:r>
          </w:p>
          <w:p w:rsidR="00207A58" w:rsidRDefault="00207A5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Пение без напряжения, «мягким» звуком, правильное формирование и округление гласных, ровное </w:t>
            </w:r>
            <w:proofErr w:type="spellStart"/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звуковедение</w:t>
            </w:r>
            <w:proofErr w:type="spellEnd"/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8" w:type="dxa"/>
          </w:tcPr>
          <w:p w:rsidR="00207A58" w:rsidRDefault="00207A5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слогов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-ми-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с закрытым ртом,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«Совушка-сова», «Паучок», «Паровоз». Артикуляционная разминка «Весна». Ритм игра «Зима», «Эхо».</w:t>
            </w:r>
          </w:p>
          <w:p w:rsidR="00207A58" w:rsidRDefault="00207A5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«Про весну»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Воиновой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«Весенняя песня» В.-А.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Моцарт.</w:t>
            </w:r>
          </w:p>
          <w:p w:rsidR="00F20EB4" w:rsidRPr="00971F87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53-55</w:t>
            </w:r>
          </w:p>
        </w:tc>
        <w:tc>
          <w:tcPr>
            <w:tcW w:w="2977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Работа над развитием певческого дыхания. Работа над пением в унисон. Развитие ритмических навыков.</w:t>
            </w:r>
          </w:p>
        </w:tc>
        <w:tc>
          <w:tcPr>
            <w:tcW w:w="5918" w:type="dxa"/>
          </w:tcPr>
          <w:p w:rsidR="00F20EB4" w:rsidRPr="00971F87" w:rsidRDefault="00207A5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«Кто у нас хороший?», «Музыкальное эхо»,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-игра «Рыбалка». Дыхательные упражнения по системе Стрельниковой.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«Добрый жук», «Едем на лошадке». Физ.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минутка «У жирафа пятна». Повтор изученных песен.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56-58</w:t>
            </w:r>
          </w:p>
        </w:tc>
        <w:tc>
          <w:tcPr>
            <w:tcW w:w="2977" w:type="dxa"/>
          </w:tcPr>
          <w:p w:rsidR="00F20EB4" w:rsidRDefault="00207A5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Выработка напевного и легкого звучания, отчетливой, ясной артикуляции в произведении. Работа над текстом в произведении.</w:t>
            </w:r>
          </w:p>
        </w:tc>
        <w:tc>
          <w:tcPr>
            <w:tcW w:w="5918" w:type="dxa"/>
          </w:tcPr>
          <w:p w:rsidR="00207A58" w:rsidRDefault="00207A5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«Дили-дон», «Кот и мыши», «У кота-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». Упражнения на дыхание «Собачка», «Шарик». 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Упражнения по системе Емельянова.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Ритм игра «Весна», «Космос» </w:t>
            </w:r>
          </w:p>
          <w:p w:rsidR="00F20EB4" w:rsidRPr="00971F87" w:rsidRDefault="00207A5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Песни «Ромашка» К.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Макаровой, «Веснянка»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59-64</w:t>
            </w:r>
          </w:p>
        </w:tc>
        <w:tc>
          <w:tcPr>
            <w:tcW w:w="2977" w:type="dxa"/>
          </w:tcPr>
          <w:p w:rsidR="00207A58" w:rsidRDefault="00207A58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Вокальные упражнения, укрепляющие навыки звукообразования и приемы артикуля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ции. Расширение диапазона. Элементарное сольфеджио.</w:t>
            </w:r>
          </w:p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8" w:type="dxa"/>
          </w:tcPr>
          <w:p w:rsidR="00F20EB4" w:rsidRDefault="00A005DB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Видео</w:t>
            </w:r>
            <w:r w:rsidRPr="00B931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B931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Крошки </w:t>
            </w:r>
            <w:r w:rsidRPr="00B931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Нотки», «Собака-Бинго».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 первой октавы,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 в обратном порядке, пение нот мажорного и минорного трезвучий.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«Звуки музыки». Ритмические игры «Весна», «Фрукты» (Елена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Musicway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A005DB" w:rsidRPr="00971F87" w:rsidRDefault="00A005DB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 изученных песен.</w:t>
            </w:r>
          </w:p>
        </w:tc>
      </w:tr>
      <w:tr w:rsidR="00F20EB4" w:rsidTr="00BC0209">
        <w:tc>
          <w:tcPr>
            <w:tcW w:w="568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65-68</w:t>
            </w:r>
          </w:p>
        </w:tc>
        <w:tc>
          <w:tcPr>
            <w:tcW w:w="2977" w:type="dxa"/>
          </w:tcPr>
          <w:p w:rsidR="00F20EB4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полученных качеств и умений. Пение с солистами. На финальном занятии – мини-концерт.</w:t>
            </w:r>
          </w:p>
        </w:tc>
        <w:tc>
          <w:tcPr>
            <w:tcW w:w="5918" w:type="dxa"/>
          </w:tcPr>
          <w:p w:rsidR="00F20EB4" w:rsidRPr="00971F87" w:rsidRDefault="00F20EB4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Повторение и закрепление изученных за учебный год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музыкальных игр, песен, ритмических игр, артикуляционных разминок.</w:t>
            </w:r>
          </w:p>
        </w:tc>
      </w:tr>
    </w:tbl>
    <w:p w:rsidR="00C075D2" w:rsidRDefault="00C075D2" w:rsidP="00841A9C">
      <w:pPr>
        <w:shd w:val="clear" w:color="auto" w:fill="FFFFFF"/>
        <w:spacing w:after="0" w:line="300" w:lineRule="atLeast"/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0209" w:rsidRDefault="00BC0209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Календарно-тематическое плани</w:t>
      </w:r>
      <w:r w:rsidR="0073193C">
        <w:rPr>
          <w:rFonts w:ascii="Times New Roman" w:hAnsi="Times New Roman"/>
          <w:b/>
          <w:bCs/>
          <w:color w:val="000000"/>
          <w:sz w:val="24"/>
          <w:szCs w:val="24"/>
        </w:rPr>
        <w:t>рование. 4 год обучения.</w:t>
      </w:r>
    </w:p>
    <w:p w:rsidR="00BC0209" w:rsidRDefault="00BC0209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669"/>
        <w:gridCol w:w="2929"/>
        <w:gridCol w:w="6257"/>
      </w:tblGrid>
      <w:tr w:rsidR="00BC0209" w:rsidTr="00BC0209">
        <w:tc>
          <w:tcPr>
            <w:tcW w:w="676" w:type="dxa"/>
          </w:tcPr>
          <w:p w:rsidR="00BC0209" w:rsidRDefault="00BC0209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BC0209" w:rsidRDefault="00BC0209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5918" w:type="dxa"/>
          </w:tcPr>
          <w:p w:rsidR="00BC0209" w:rsidRDefault="00BC0209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Музыкальный материал</w:t>
            </w:r>
          </w:p>
        </w:tc>
      </w:tr>
      <w:tr w:rsidR="00793FC7" w:rsidTr="00BC0209">
        <w:tc>
          <w:tcPr>
            <w:tcW w:w="676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A0A7E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0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Вводное занятие</w:t>
            </w:r>
            <w:r w:rsidR="008A0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A0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Техника безопасности.</w:t>
            </w:r>
          </w:p>
          <w:p w:rsidR="00793FC7" w:rsidRDefault="005E390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Игровое занятие.</w:t>
            </w:r>
          </w:p>
        </w:tc>
        <w:tc>
          <w:tcPr>
            <w:tcW w:w="5918" w:type="dxa"/>
          </w:tcPr>
          <w:p w:rsidR="005E390C" w:rsidRDefault="005E390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Разминка перед вокалом. Песня «От улыбки» муз.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E390C" w:rsidRDefault="005E390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Видео игра «Собака Бинго»,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Клап-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снап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«Арам-зам-зам».</w:t>
            </w:r>
          </w:p>
          <w:p w:rsidR="00793FC7" w:rsidRDefault="005E390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A0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Ритм игра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Лето</w:t>
            </w:r>
            <w:r w:rsidRPr="008A0A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793FC7" w:rsidTr="00BC0209">
        <w:tc>
          <w:tcPr>
            <w:tcW w:w="676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2-4</w:t>
            </w:r>
          </w:p>
        </w:tc>
        <w:tc>
          <w:tcPr>
            <w:tcW w:w="2977" w:type="dxa"/>
          </w:tcPr>
          <w:p w:rsidR="003F74CF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Вокальные упражнения, укрепляющие навыки звукообразования и приемы артикуля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ции. Расширение диапазона. Элементарное сольфеджио.</w:t>
            </w:r>
          </w:p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18" w:type="dxa"/>
          </w:tcPr>
          <w:p w:rsidR="005E390C" w:rsidRPr="00936E40" w:rsidRDefault="005E390C" w:rsidP="00C075D2">
            <w:pPr>
              <w:suppressAutoHyphens w:val="0"/>
              <w:spacing w:line="300" w:lineRule="atLeast"/>
              <w:ind w:left="343" w:hanging="340"/>
              <w:jc w:val="both"/>
              <w:rPr>
                <w:rFonts w:ascii="Times New Roman" w:hAnsi="Times New Roman"/>
                <w:kern w:val="0"/>
                <w:sz w:val="32"/>
                <w:szCs w:val="24"/>
                <w:lang w:eastAsia="ru-RU"/>
              </w:rPr>
            </w:pPr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Вокальные упражнения на выстраивание унисона на слоги</w:t>
            </w:r>
          </w:p>
          <w:p w:rsidR="00793FC7" w:rsidRDefault="005E390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</w:pPr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«</w:t>
            </w:r>
            <w:proofErr w:type="spellStart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лё</w:t>
            </w:r>
            <w:proofErr w:type="spellEnd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», «</w:t>
            </w:r>
            <w:proofErr w:type="spellStart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мо</w:t>
            </w:r>
            <w:proofErr w:type="spellEnd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», «</w:t>
            </w:r>
            <w:proofErr w:type="spellStart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ма</w:t>
            </w:r>
            <w:proofErr w:type="spellEnd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», «</w:t>
            </w:r>
            <w:proofErr w:type="spellStart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му</w:t>
            </w:r>
            <w:proofErr w:type="spellEnd"/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 xml:space="preserve">». Вокальные упражнения </w:t>
            </w:r>
            <w:r w:rsidRPr="00936E40"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szCs w:val="20"/>
                <w:lang w:eastAsia="ru-RU"/>
              </w:rPr>
              <w:t xml:space="preserve">a </w:t>
            </w:r>
            <w:proofErr w:type="spellStart"/>
            <w:r w:rsidRPr="00936E40"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szCs w:val="20"/>
                <w:lang w:eastAsia="ru-RU"/>
              </w:rPr>
              <w:t>capella</w:t>
            </w:r>
            <w:proofErr w:type="spellEnd"/>
            <w:r w:rsidRPr="00936E40">
              <w:rPr>
                <w:rFonts w:ascii="Times New Roman" w:hAnsi="Times New Roman"/>
                <w:i/>
                <w:iCs/>
                <w:color w:val="231F20"/>
                <w:kern w:val="0"/>
                <w:sz w:val="24"/>
                <w:szCs w:val="20"/>
                <w:lang w:eastAsia="ru-RU"/>
              </w:rPr>
              <w:t xml:space="preserve"> </w:t>
            </w:r>
            <w:r w:rsidRPr="00936E40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для развития слуха и голоса.</w:t>
            </w:r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 xml:space="preserve"> Пение с закрытым ртом. </w:t>
            </w:r>
            <w:proofErr w:type="spellStart"/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Пропевание</w:t>
            </w:r>
            <w:proofErr w:type="spellEnd"/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 xml:space="preserve"> знакомых </w:t>
            </w:r>
            <w:proofErr w:type="spellStart"/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распевок</w:t>
            </w:r>
            <w:proofErr w:type="spellEnd"/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 xml:space="preserve"> нотами.</w:t>
            </w:r>
          </w:p>
          <w:p w:rsidR="005E390C" w:rsidRDefault="005E390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 xml:space="preserve">«Старый Мак» </w:t>
            </w:r>
            <w:proofErr w:type="spellStart"/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а.н.п</w:t>
            </w:r>
            <w:proofErr w:type="spellEnd"/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 xml:space="preserve">., «Осень» </w:t>
            </w:r>
            <w:proofErr w:type="spellStart"/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р.н.п</w:t>
            </w:r>
            <w:proofErr w:type="spellEnd"/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.</w:t>
            </w:r>
          </w:p>
          <w:p w:rsidR="005E390C" w:rsidRDefault="005E390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Песня-игра «</w:t>
            </w:r>
            <w:r w:rsidR="002A215D"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Соб</w:t>
            </w:r>
            <w:r>
              <w:rPr>
                <w:rFonts w:ascii="Times New Roman" w:hAnsi="Times New Roman"/>
                <w:color w:val="231F20"/>
                <w:kern w:val="0"/>
                <w:sz w:val="24"/>
                <w:szCs w:val="20"/>
                <w:lang w:eastAsia="ru-RU"/>
              </w:rPr>
              <w:t>ака Бинго».</w:t>
            </w:r>
          </w:p>
        </w:tc>
      </w:tr>
      <w:tr w:rsidR="003A2A70" w:rsidTr="00BC0209">
        <w:tc>
          <w:tcPr>
            <w:tcW w:w="676" w:type="dxa"/>
          </w:tcPr>
          <w:p w:rsidR="003A2A70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5-10</w:t>
            </w:r>
          </w:p>
        </w:tc>
        <w:tc>
          <w:tcPr>
            <w:tcW w:w="2977" w:type="dxa"/>
          </w:tcPr>
          <w:p w:rsidR="000C71CA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3A2A70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</w:t>
            </w:r>
          </w:p>
        </w:tc>
        <w:tc>
          <w:tcPr>
            <w:tcW w:w="5918" w:type="dxa"/>
          </w:tcPr>
          <w:p w:rsidR="005E390C" w:rsidRDefault="005E390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«Дили-дон», «Ежик колючий», «Дождик».</w:t>
            </w:r>
          </w:p>
          <w:p w:rsidR="005E390C" w:rsidRDefault="005E390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Артикуляционная разминка «Язычок»</w:t>
            </w:r>
            <w:r w:rsidR="00C727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Дыхательная гимнастика по системе Стрельниковой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Емельянова</w:t>
            </w:r>
            <w:r w:rsidR="00C727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Ритмическое упражнение «Капли».</w:t>
            </w:r>
          </w:p>
          <w:p w:rsidR="00C727F0" w:rsidRDefault="00C727F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игра «Листопад»</w:t>
            </w:r>
          </w:p>
          <w:p w:rsidR="003A2A70" w:rsidRPr="00971F87" w:rsidRDefault="005E390C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Песни </w:t>
            </w:r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«Учителям»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Д.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Махсирова</w:t>
            </w:r>
            <w:proofErr w:type="spellEnd"/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Кулиновой</w:t>
            </w:r>
            <w:proofErr w:type="spellEnd"/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«Когда мои друзья со мной»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В </w:t>
            </w:r>
            <w:proofErr w:type="spellStart"/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Шаинского</w:t>
            </w:r>
            <w:proofErr w:type="spellEnd"/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М.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Танича</w:t>
            </w:r>
            <w:proofErr w:type="spellEnd"/>
            <w:r w:rsidR="003A2A70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793FC7" w:rsidTr="00BC0209">
        <w:tc>
          <w:tcPr>
            <w:tcW w:w="676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11-13</w:t>
            </w:r>
          </w:p>
        </w:tc>
        <w:tc>
          <w:tcPr>
            <w:tcW w:w="2977" w:type="dxa"/>
          </w:tcPr>
          <w:p w:rsidR="00793FC7" w:rsidRDefault="00971F8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Певческая установка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положении сидя и стоя</w:t>
            </w:r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Дыхательные упражнения.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Логоритмические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упражнения, артикуляционные игры и упражнения.</w:t>
            </w:r>
          </w:p>
        </w:tc>
        <w:tc>
          <w:tcPr>
            <w:tcW w:w="5918" w:type="dxa"/>
          </w:tcPr>
          <w:p w:rsidR="00793FC7" w:rsidRDefault="00C727F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«Прогулка», «Курица», «Мы поем». Упражнения на развитие певческого дыхания «Насос», «Шарик», «Ветерок».</w:t>
            </w:r>
          </w:p>
          <w:p w:rsidR="00C727F0" w:rsidRDefault="00C727F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Артикуляционная разминка (видео).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«Листопад», «Похлопаем в ладошки».</w:t>
            </w:r>
          </w:p>
          <w:p w:rsidR="00C727F0" w:rsidRDefault="00C727F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«Как у наших у ворот»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C727F0" w:rsidRPr="00971F87" w:rsidRDefault="00C727F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«Мир похож на цветной луг»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793FC7" w:rsidTr="00BC0209">
        <w:tc>
          <w:tcPr>
            <w:tcW w:w="676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14-16</w:t>
            </w:r>
          </w:p>
        </w:tc>
        <w:tc>
          <w:tcPr>
            <w:tcW w:w="2977" w:type="dxa"/>
          </w:tcPr>
          <w:p w:rsidR="00793FC7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E5B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по координации звука и голоса.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B0239">
              <w:rPr>
                <w:rFonts w:ascii="Times New Roman" w:eastAsia="Calibri" w:hAnsi="Times New Roman"/>
                <w:sz w:val="24"/>
                <w:szCs w:val="24"/>
              </w:rPr>
              <w:t>Артикуляционное – точное одновременное произнесение текста, начало и конца фраз.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Пение в унисон.</w:t>
            </w:r>
          </w:p>
        </w:tc>
        <w:tc>
          <w:tcPr>
            <w:tcW w:w="5918" w:type="dxa"/>
          </w:tcPr>
          <w:p w:rsidR="00793FC7" w:rsidRDefault="00C727F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27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Дыхател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ьная гимнастика. Пение по ролям.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«Кот и мыши», «Старый Мак»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а.н.п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7367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«Шла веселая собака».</w:t>
            </w:r>
          </w:p>
          <w:p w:rsidR="00736757" w:rsidRDefault="0073675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Артикуляционная гимнастика,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логоритмические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 «Похлопаем в ладошки»</w:t>
            </w:r>
          </w:p>
          <w:p w:rsidR="00C727F0" w:rsidRPr="00C727F0" w:rsidRDefault="00C727F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Песня «Страшная история»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А.Заруба</w:t>
            </w:r>
            <w:proofErr w:type="spellEnd"/>
          </w:p>
        </w:tc>
      </w:tr>
      <w:tr w:rsidR="00793FC7" w:rsidTr="00BC0209">
        <w:tc>
          <w:tcPr>
            <w:tcW w:w="676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17-20</w:t>
            </w:r>
          </w:p>
        </w:tc>
        <w:tc>
          <w:tcPr>
            <w:tcW w:w="2977" w:type="dxa"/>
          </w:tcPr>
          <w:p w:rsidR="00793FC7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165E">
              <w:rPr>
                <w:rFonts w:ascii="Times New Roman" w:hAnsi="Times New Roman"/>
                <w:sz w:val="24"/>
                <w:szCs w:val="24"/>
                <w:lang w:eastAsia="ru-RU"/>
              </w:rPr>
              <w:t>Выработка напевного и легкого звучания, отчетливой, ясной артикуляции в произведении. Работа над текстом в произведении.</w:t>
            </w:r>
          </w:p>
        </w:tc>
        <w:tc>
          <w:tcPr>
            <w:tcW w:w="5918" w:type="dxa"/>
          </w:tcPr>
          <w:p w:rsidR="00793FC7" w:rsidRDefault="0073675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367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 w:rsidRPr="007367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Курица», «Мы поем», «Прогулка». Ритм игры «Музыкальное эхо», «Животные», «Овощи».</w:t>
            </w:r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«У жирафа пятна», «Похлопаем в ладошки».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 по системе Емельянова</w:t>
            </w:r>
          </w:p>
          <w:p w:rsidR="00736757" w:rsidRPr="00736757" w:rsidRDefault="0073675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«Шла коза на каблуках» Е.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Попляновой</w:t>
            </w:r>
            <w:proofErr w:type="spellEnd"/>
          </w:p>
        </w:tc>
      </w:tr>
      <w:tr w:rsidR="00793FC7" w:rsidTr="00BC0209">
        <w:tc>
          <w:tcPr>
            <w:tcW w:w="676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977" w:type="dxa"/>
          </w:tcPr>
          <w:p w:rsidR="00793FC7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Работа над развитием певческого дыхания. Работа над пением в унисон. Развитие ритмических навыков.</w:t>
            </w:r>
          </w:p>
        </w:tc>
        <w:tc>
          <w:tcPr>
            <w:tcW w:w="5918" w:type="dxa"/>
          </w:tcPr>
          <w:p w:rsidR="00793FC7" w:rsidRDefault="002A21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36757" w:rsidRP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 погреб лезет Жучка»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«Как под горкой, под горой»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Упражнения на развитие певческого дыхания «Ниточка», «Собачка».</w:t>
            </w:r>
          </w:p>
          <w:p w:rsidR="002A215D" w:rsidRPr="002A215D" w:rsidRDefault="002A21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«Шла коза на каблуках» Е.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Попляновой</w:t>
            </w:r>
            <w:proofErr w:type="spellEnd"/>
          </w:p>
        </w:tc>
      </w:tr>
      <w:tr w:rsidR="00793FC7" w:rsidTr="00BC0209">
        <w:tc>
          <w:tcPr>
            <w:tcW w:w="676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23-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</w:tcPr>
          <w:p w:rsidR="00793FC7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Элементарное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сольфеджио. Развитие ритмических навыков.</w:t>
            </w:r>
          </w:p>
        </w:tc>
        <w:tc>
          <w:tcPr>
            <w:tcW w:w="5918" w:type="dxa"/>
          </w:tcPr>
          <w:p w:rsidR="00793FC7" w:rsidRPr="00736757" w:rsidRDefault="0073675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367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Логоритмическая</w:t>
            </w:r>
            <w:proofErr w:type="spellEnd"/>
            <w:r w:rsidRPr="007367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7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7367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гласных звуках,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пение нот </w:t>
            </w:r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первой октавы в прямом и обратном порядке. </w:t>
            </w:r>
            <w:proofErr w:type="spellStart"/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Пропевание</w:t>
            </w:r>
            <w:proofErr w:type="spellEnd"/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знакомых </w:t>
            </w:r>
            <w:proofErr w:type="spellStart"/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попевок</w:t>
            </w:r>
            <w:proofErr w:type="spellEnd"/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нотами. Ритмические игры «Повтори», «Зимушка-зима», «Зимняя». </w:t>
            </w:r>
            <w:proofErr w:type="spellStart"/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Игротанцы</w:t>
            </w:r>
            <w:proofErr w:type="spellEnd"/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Клап-снап</w:t>
            </w:r>
            <w:proofErr w:type="spellEnd"/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</w:t>
            </w:r>
            <w:proofErr w:type="spellStart"/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Бибика</w:t>
            </w:r>
            <w:proofErr w:type="spellEnd"/>
            <w:r w:rsid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3A2A70" w:rsidTr="00BC0209">
        <w:tc>
          <w:tcPr>
            <w:tcW w:w="676" w:type="dxa"/>
          </w:tcPr>
          <w:p w:rsidR="003A2A70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25-32</w:t>
            </w:r>
          </w:p>
        </w:tc>
        <w:tc>
          <w:tcPr>
            <w:tcW w:w="2977" w:type="dxa"/>
          </w:tcPr>
          <w:p w:rsidR="003F74CF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3A2A70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</w:t>
            </w:r>
          </w:p>
        </w:tc>
        <w:tc>
          <w:tcPr>
            <w:tcW w:w="5918" w:type="dxa"/>
          </w:tcPr>
          <w:p w:rsidR="002A215D" w:rsidRDefault="002A21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«Дили-дон», «Ежик колючий», «Дождик».</w:t>
            </w:r>
          </w:p>
          <w:p w:rsidR="002A215D" w:rsidRDefault="002A21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Артикуляционная разминка «Язычок». Дыхательная гимнастика по системе Стрельниковой. Ритмическое упражнение «Капли».</w:t>
            </w:r>
          </w:p>
          <w:p w:rsidR="002A215D" w:rsidRDefault="002A21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игра «Белочка»</w:t>
            </w:r>
            <w:r w:rsidR="004327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4327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 w:rsidR="004327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«Дед Мороз к нам едет на велосипеде»</w:t>
            </w:r>
          </w:p>
          <w:p w:rsidR="003A2A70" w:rsidRPr="00971F87" w:rsidRDefault="003A2A70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«Русская зима»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</w:t>
            </w:r>
            <w:proofErr w:type="gram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</w:t>
            </w:r>
            <w:proofErr w:type="spell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Л. </w:t>
            </w:r>
            <w:proofErr w:type="spell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Олифировой</w:t>
            </w:r>
            <w:proofErr w:type="spellEnd"/>
            <w:r w:rsidR="00FF4585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«Здравствуй, дедушка Мороз»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FF4585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и сл. А. Павловского</w:t>
            </w:r>
            <w:r w:rsidR="004327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«В лесу родилась елочка»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4327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Л. </w:t>
            </w:r>
            <w:proofErr w:type="spellStart"/>
            <w:r w:rsidR="004327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Бекмана</w:t>
            </w:r>
            <w:proofErr w:type="spellEnd"/>
            <w:r w:rsidR="004327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Р. Кудашевой</w:t>
            </w:r>
          </w:p>
        </w:tc>
      </w:tr>
      <w:tr w:rsidR="00793FC7" w:rsidTr="00BC0209">
        <w:tc>
          <w:tcPr>
            <w:tcW w:w="676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33-35</w:t>
            </w:r>
          </w:p>
        </w:tc>
        <w:tc>
          <w:tcPr>
            <w:tcW w:w="2977" w:type="dxa"/>
          </w:tcPr>
          <w:p w:rsidR="00793FC7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Работа над развитием певческого дыхания. Работа над пением в унисон. Развитие ритмических навыков.</w:t>
            </w:r>
          </w:p>
        </w:tc>
        <w:tc>
          <w:tcPr>
            <w:tcW w:w="5918" w:type="dxa"/>
          </w:tcPr>
          <w:p w:rsidR="0043275D" w:rsidRDefault="004327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A21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 погреб лезет Жучка»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«Как под горкой, под горой»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Упражнения на развитие певческого дыхания «Ниточка», «Собачка».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«Похлопаем в ладошки»</w:t>
            </w:r>
          </w:p>
          <w:p w:rsidR="0043275D" w:rsidRDefault="004327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«Дед Мороз к нам едет на велосипеде»</w:t>
            </w:r>
          </w:p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93FC7" w:rsidTr="00BC0209">
        <w:tc>
          <w:tcPr>
            <w:tcW w:w="676" w:type="dxa"/>
          </w:tcPr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36-39</w:t>
            </w:r>
          </w:p>
        </w:tc>
        <w:tc>
          <w:tcPr>
            <w:tcW w:w="2977" w:type="dxa"/>
          </w:tcPr>
          <w:p w:rsidR="00793FC7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вокально-хоровых навыков. Мягкая атака звука, твердая атака звука. Работа над репертуаром. Подготовка к концертной деятельности.</w:t>
            </w:r>
          </w:p>
        </w:tc>
        <w:tc>
          <w:tcPr>
            <w:tcW w:w="5918" w:type="dxa"/>
          </w:tcPr>
          <w:p w:rsidR="0043275D" w:rsidRDefault="004327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Распевки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«Ежик колючий», «У кота-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воркота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», пение с закрытым ртом. Упражнения на развитие певческого дыхания «Ветерок», «Ниточка», «Шарик». Разминка перед вокалом (Елена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Musicway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). Видео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«Музыкальное эхо».</w:t>
            </w:r>
          </w:p>
          <w:p w:rsidR="0043275D" w:rsidRPr="00E423F2" w:rsidRDefault="004327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–</w:t>
            </w:r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игра «Зимняя». </w:t>
            </w:r>
          </w:p>
          <w:p w:rsidR="00793FC7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4585" w:rsidTr="00BC0209">
        <w:tc>
          <w:tcPr>
            <w:tcW w:w="676" w:type="dxa"/>
          </w:tcPr>
          <w:p w:rsidR="00FF4585" w:rsidRDefault="00793FC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40-45</w:t>
            </w:r>
          </w:p>
        </w:tc>
        <w:tc>
          <w:tcPr>
            <w:tcW w:w="2977" w:type="dxa"/>
          </w:tcPr>
          <w:p w:rsidR="003F74CF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FF4585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</w:t>
            </w:r>
          </w:p>
        </w:tc>
        <w:tc>
          <w:tcPr>
            <w:tcW w:w="5918" w:type="dxa"/>
          </w:tcPr>
          <w:p w:rsidR="0043275D" w:rsidRDefault="004327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«Горошина», «Как под горкой, под горой»</w:t>
            </w:r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«Совушка-сова».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Артикуляционная разминка. Ритм игра «Профессии».</w:t>
            </w:r>
            <w:r w:rsidR="007960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Упражнения по системе Емельянова.</w:t>
            </w:r>
          </w:p>
          <w:p w:rsidR="0043275D" w:rsidRDefault="005901E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– игра «Собака Бинго»,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5901EA" w:rsidRDefault="005901E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игра «Белочка».</w:t>
            </w:r>
          </w:p>
          <w:p w:rsidR="00FF4585" w:rsidRPr="00971F87" w:rsidRDefault="00FF458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«Будущий солдат»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Д.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Трубачева и В.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Трубачовой</w:t>
            </w:r>
            <w:proofErr w:type="spellEnd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</w:t>
            </w:r>
            <w:proofErr w:type="spellStart"/>
            <w:r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А.Пилецкой</w:t>
            </w:r>
            <w:proofErr w:type="spellEnd"/>
          </w:p>
        </w:tc>
      </w:tr>
      <w:tr w:rsidR="00FF4585" w:rsidTr="00BC0209">
        <w:tc>
          <w:tcPr>
            <w:tcW w:w="676" w:type="dxa"/>
          </w:tcPr>
          <w:p w:rsidR="00FF4585" w:rsidRDefault="00E419B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46-49</w:t>
            </w:r>
          </w:p>
        </w:tc>
        <w:tc>
          <w:tcPr>
            <w:tcW w:w="2977" w:type="dxa"/>
          </w:tcPr>
          <w:p w:rsidR="00FF4585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вокально-хоровых навыков. Мягкая атака звука, твердая атака звука. Работа над репертуаром. Подготовка к концертной деятельности.</w:t>
            </w:r>
          </w:p>
        </w:tc>
        <w:tc>
          <w:tcPr>
            <w:tcW w:w="5918" w:type="dxa"/>
          </w:tcPr>
          <w:p w:rsidR="005901EA" w:rsidRDefault="005901E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«Горошина», «Ми-и-я», «Дили-дон». Дыхательные упражнения по системе Стрельниковой.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«Добрый жук», «Едем на лошадке».</w:t>
            </w:r>
          </w:p>
          <w:p w:rsidR="00FF4585" w:rsidRDefault="005901E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Песни </w:t>
            </w:r>
            <w:r w:rsidR="00FF4585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«Солнечная капель»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FF4585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</w:t>
            </w:r>
            <w:proofErr w:type="spellStart"/>
            <w:r w:rsidR="00FF4585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С.Соснина</w:t>
            </w:r>
            <w:proofErr w:type="spellEnd"/>
            <w:r w:rsidR="00FF4585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И.</w:t>
            </w:r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F4585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Вахрушевой, «Мамина песенка»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FF4585" w:rsidRPr="00971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А. Варламова</w:t>
            </w:r>
          </w:p>
          <w:p w:rsidR="005901EA" w:rsidRPr="00971F87" w:rsidRDefault="005901E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</w:t>
            </w:r>
            <w:proofErr w:type="spellEnd"/>
            <w:r w:rsidR="00841A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танец «Двигайся-замри»</w:t>
            </w:r>
          </w:p>
        </w:tc>
      </w:tr>
      <w:tr w:rsidR="00E419B7" w:rsidTr="00BC0209">
        <w:tc>
          <w:tcPr>
            <w:tcW w:w="676" w:type="dxa"/>
          </w:tcPr>
          <w:p w:rsidR="00E419B7" w:rsidRDefault="00E419B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50-53</w:t>
            </w:r>
          </w:p>
        </w:tc>
        <w:tc>
          <w:tcPr>
            <w:tcW w:w="2977" w:type="dxa"/>
          </w:tcPr>
          <w:p w:rsidR="00E419B7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Певческая установка. Работа над развитием певческого дыхания. Работа над пением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унисон. Развитие ритмических навыков.</w:t>
            </w:r>
          </w:p>
        </w:tc>
        <w:tc>
          <w:tcPr>
            <w:tcW w:w="5918" w:type="dxa"/>
          </w:tcPr>
          <w:p w:rsidR="005901EA" w:rsidRDefault="005901E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Видеоразминка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«Язычок», «Веселая разминка перед вокалом»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«Мы поем», упражнение «Насос», «Ветерок» (по системе Стрельниковой), </w:t>
            </w:r>
            <w:proofErr w:type="spellStart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попевка</w:t>
            </w:r>
            <w:proofErr w:type="spellEnd"/>
            <w:r w:rsidRPr="000E12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-игра «Кот и мыши»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E419B7" w:rsidRDefault="005901E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Ритм игра «Ноты-хор-дирижер»</w:t>
            </w:r>
          </w:p>
          <w:p w:rsidR="005901EA" w:rsidRPr="005901EA" w:rsidRDefault="005901E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«Солнышко смеется»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Э.Ханок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сл.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И.Векшегоновой</w:t>
            </w:r>
            <w:proofErr w:type="spellEnd"/>
          </w:p>
        </w:tc>
      </w:tr>
      <w:tr w:rsidR="00E419B7" w:rsidTr="00BC0209">
        <w:tc>
          <w:tcPr>
            <w:tcW w:w="676" w:type="dxa"/>
          </w:tcPr>
          <w:p w:rsidR="00E419B7" w:rsidRDefault="00E419B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54-56</w:t>
            </w:r>
          </w:p>
        </w:tc>
        <w:tc>
          <w:tcPr>
            <w:tcW w:w="2977" w:type="dxa"/>
          </w:tcPr>
          <w:p w:rsidR="00E419B7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Элементарное сольфеджио. Развитие исполнительских навыков.</w:t>
            </w:r>
          </w:p>
        </w:tc>
        <w:tc>
          <w:tcPr>
            <w:tcW w:w="5918" w:type="dxa"/>
          </w:tcPr>
          <w:p w:rsidR="005C635D" w:rsidRDefault="005C63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Пение нот, игра на муз.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инструментах.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гласных звуках. Пение в дуэтах, трио. Повтор знакомых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Ритм игра «Ноты-хор-дирижер»</w:t>
            </w:r>
          </w:p>
          <w:p w:rsidR="00E419B7" w:rsidRDefault="005C63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«Солнышко смеется»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Э.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Ханок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сл. И.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Векшегоновой</w:t>
            </w:r>
          </w:p>
        </w:tc>
      </w:tr>
      <w:tr w:rsidR="00E419B7" w:rsidTr="00BC0209">
        <w:tc>
          <w:tcPr>
            <w:tcW w:w="676" w:type="dxa"/>
          </w:tcPr>
          <w:p w:rsidR="00E419B7" w:rsidRDefault="00E419B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57-63</w:t>
            </w:r>
          </w:p>
        </w:tc>
        <w:tc>
          <w:tcPr>
            <w:tcW w:w="2977" w:type="dxa"/>
          </w:tcPr>
          <w:p w:rsidR="000C71CA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над репертуаром. Знакомство с новыми песнями. Разучивание мелодии, текста произведения.</w:t>
            </w:r>
          </w:p>
          <w:p w:rsidR="00E419B7" w:rsidRDefault="000C71CA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качеством звука. Развитие исполнительских качеств. Культура поведения при выступлении.</w:t>
            </w:r>
          </w:p>
        </w:tc>
        <w:tc>
          <w:tcPr>
            <w:tcW w:w="5918" w:type="dxa"/>
          </w:tcPr>
          <w:p w:rsidR="005901EA" w:rsidRDefault="005C63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Артикуляционная разминка «Язычок» с усложнениями, ритм игра «Весна», разминка перед вокалом,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«Музыкальное эхо». Дыхательная гимнастика по системе Стрельниковой. </w:t>
            </w:r>
            <w:proofErr w:type="spellStart"/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игра «Добрый жук».</w:t>
            </w:r>
          </w:p>
          <w:p w:rsidR="005901EA" w:rsidRDefault="005C63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Игротанец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«Двигайся! Замри»</w:t>
            </w:r>
          </w:p>
          <w:p w:rsidR="00E419B7" w:rsidRPr="005901EA" w:rsidRDefault="005C63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Песни </w:t>
            </w:r>
            <w:r w:rsidR="005901EA" w:rsidRP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«Победная весна 45-го»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</w:t>
            </w:r>
            <w:proofErr w:type="gramStart"/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proofErr w:type="gramEnd"/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сл. </w:t>
            </w:r>
            <w:proofErr w:type="spellStart"/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Т.Ананьевой</w:t>
            </w:r>
            <w:proofErr w:type="spellEnd"/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«Прадедушка»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муз. А Ермолова, сл. </w:t>
            </w:r>
            <w:proofErr w:type="spellStart"/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М.Загота</w:t>
            </w:r>
            <w:proofErr w:type="spellEnd"/>
            <w:r w:rsidR="00590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419B7" w:rsidTr="00BC0209">
        <w:tc>
          <w:tcPr>
            <w:tcW w:w="676" w:type="dxa"/>
          </w:tcPr>
          <w:p w:rsidR="00E419B7" w:rsidRDefault="00E419B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64-66</w:t>
            </w:r>
          </w:p>
        </w:tc>
        <w:tc>
          <w:tcPr>
            <w:tcW w:w="2977" w:type="dxa"/>
          </w:tcPr>
          <w:p w:rsidR="00E419B7" w:rsidRDefault="003F74CF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Певческая установка. Работа над развитием певческого дыхания. Работа над пением в унисон.</w:t>
            </w:r>
          </w:p>
        </w:tc>
        <w:tc>
          <w:tcPr>
            <w:tcW w:w="5918" w:type="dxa"/>
          </w:tcPr>
          <w:p w:rsidR="005C635D" w:rsidRDefault="005C63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«Горошина», «Как под горкой, под горой», «Совушка-сова». Артикуляционная разминка. Ритм игра «Профессии».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Песня – игра «Собака Бинго», «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Бибика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  <w:p w:rsidR="00E419B7" w:rsidRPr="005C635D" w:rsidRDefault="005C635D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Логоритмическая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игра «Белочка».</w:t>
            </w:r>
            <w:r w:rsidR="00BC42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A22E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 изученных песен.</w:t>
            </w:r>
          </w:p>
        </w:tc>
      </w:tr>
      <w:tr w:rsidR="00E419B7" w:rsidTr="00BC0209">
        <w:tc>
          <w:tcPr>
            <w:tcW w:w="676" w:type="dxa"/>
          </w:tcPr>
          <w:p w:rsidR="00E419B7" w:rsidRDefault="00E419B7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2977" w:type="dxa"/>
          </w:tcPr>
          <w:p w:rsidR="00E419B7" w:rsidRDefault="008E5B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полученных качеств и умений. Пение с солистами. На финальном занятии – мини-концерт.</w:t>
            </w:r>
          </w:p>
        </w:tc>
        <w:tc>
          <w:tcPr>
            <w:tcW w:w="5918" w:type="dxa"/>
          </w:tcPr>
          <w:p w:rsidR="00E419B7" w:rsidRDefault="008E5B45" w:rsidP="00C075D2">
            <w:pPr>
              <w:spacing w:line="300" w:lineRule="atLeast"/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Повторение и закрепление изученных за учебный год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распевок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попевок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музыкальных игр, песен, ритмических игр, артикуляционных разминок.</w:t>
            </w:r>
          </w:p>
        </w:tc>
      </w:tr>
    </w:tbl>
    <w:p w:rsidR="00C075D2" w:rsidRDefault="00C075D2" w:rsidP="00BC42CF">
      <w:pPr>
        <w:shd w:val="clear" w:color="auto" w:fill="FFFFFF"/>
        <w:spacing w:after="0" w:line="300" w:lineRule="atLeast"/>
        <w:ind w:right="-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3D22">
        <w:rPr>
          <w:rFonts w:ascii="Times New Roman" w:hAnsi="Times New Roman"/>
          <w:b/>
          <w:bCs/>
          <w:color w:val="000000"/>
          <w:sz w:val="24"/>
          <w:szCs w:val="24"/>
        </w:rPr>
        <w:t>Способы диагностики результативности:</w:t>
      </w:r>
    </w:p>
    <w:p w:rsidR="00D135DD" w:rsidRPr="00913D22" w:rsidRDefault="0073193C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D135DD" w:rsidRPr="00913D22">
        <w:rPr>
          <w:rFonts w:ascii="Times New Roman" w:hAnsi="Times New Roman"/>
          <w:color w:val="000000"/>
          <w:sz w:val="24"/>
          <w:szCs w:val="24"/>
        </w:rPr>
        <w:t xml:space="preserve"> беседы с детьми,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наблюдение за участием детей в об</w:t>
      </w:r>
      <w:r w:rsidR="00153FC8">
        <w:rPr>
          <w:rFonts w:ascii="Times New Roman" w:hAnsi="Times New Roman"/>
          <w:color w:val="000000"/>
          <w:sz w:val="24"/>
          <w:szCs w:val="24"/>
        </w:rPr>
        <w:t>щешкольных мероприятиях</w:t>
      </w:r>
      <w:r w:rsidRPr="00913D22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153FC8">
        <w:rPr>
          <w:rFonts w:ascii="Times New Roman" w:hAnsi="Times New Roman"/>
          <w:color w:val="000000"/>
          <w:sz w:val="24"/>
          <w:szCs w:val="24"/>
        </w:rPr>
        <w:t>концертах</w:t>
      </w:r>
      <w:r w:rsidRPr="00913D22">
        <w:rPr>
          <w:rFonts w:ascii="Times New Roman" w:hAnsi="Times New Roman"/>
          <w:color w:val="000000"/>
          <w:sz w:val="24"/>
          <w:szCs w:val="24"/>
        </w:rPr>
        <w:t>,</w:t>
      </w:r>
    </w:p>
    <w:p w:rsidR="00C075D2" w:rsidRPr="00BC42CF" w:rsidRDefault="00D135DD" w:rsidP="00BC42CF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выполнение учащимися самостоятельных творческих зад</w:t>
      </w:r>
      <w:r w:rsidR="00153FC8">
        <w:rPr>
          <w:rFonts w:ascii="Times New Roman" w:hAnsi="Times New Roman"/>
          <w:color w:val="000000"/>
          <w:sz w:val="24"/>
          <w:szCs w:val="24"/>
        </w:rPr>
        <w:t>аний во время учебного процесса.</w:t>
      </w:r>
    </w:p>
    <w:p w:rsidR="00D135DD" w:rsidRPr="00913D22" w:rsidRDefault="00D135DD" w:rsidP="00950EC4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3D22">
        <w:rPr>
          <w:rFonts w:ascii="Times New Roman" w:hAnsi="Times New Roman"/>
          <w:b/>
          <w:bCs/>
          <w:color w:val="000000"/>
          <w:sz w:val="24"/>
          <w:szCs w:val="24"/>
        </w:rPr>
        <w:t>Критерии эффективности обучения хоровому пению</w:t>
      </w:r>
      <w:r w:rsidR="00993DF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Для определения эффективности обучения важно, чтобы учащиеся получили следующие вокально-интонационные навыки: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1. Певческая установка при пении сидя и стоя, постоянное певческое место у каждого поющего.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2. Певческое дыхание, умение следить за дирижерским показом одновременного вступления и окончания пения, спокойный, бесшумный вдох, смена дыхания между фразами, задержка дыхания, быстрая смена дыхания между фразами в быстром темпе.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Pr="00913D22">
        <w:rPr>
          <w:rFonts w:ascii="Times New Roman" w:hAnsi="Times New Roman"/>
          <w:color w:val="000000"/>
          <w:sz w:val="24"/>
          <w:szCs w:val="24"/>
        </w:rPr>
        <w:t>Звуковедение</w:t>
      </w:r>
      <w:proofErr w:type="spellEnd"/>
      <w:r w:rsidRPr="00913D22">
        <w:rPr>
          <w:rFonts w:ascii="Times New Roman" w:hAnsi="Times New Roman"/>
          <w:color w:val="000000"/>
          <w:sz w:val="24"/>
          <w:szCs w:val="24"/>
        </w:rPr>
        <w:t xml:space="preserve">. Пение без напряжения, «мягким» звуком, правильное формирование и округление гласных, ровное </w:t>
      </w:r>
      <w:proofErr w:type="spellStart"/>
      <w:r w:rsidRPr="00913D22">
        <w:rPr>
          <w:rFonts w:ascii="Times New Roman" w:hAnsi="Times New Roman"/>
          <w:color w:val="000000"/>
          <w:sz w:val="24"/>
          <w:szCs w:val="24"/>
        </w:rPr>
        <w:t>звуковедение</w:t>
      </w:r>
      <w:proofErr w:type="spellEnd"/>
      <w:r w:rsidRPr="00913D22">
        <w:rPr>
          <w:rFonts w:ascii="Times New Roman" w:hAnsi="Times New Roman"/>
          <w:color w:val="000000"/>
          <w:sz w:val="24"/>
          <w:szCs w:val="24"/>
        </w:rPr>
        <w:t>. Развитие певческого диапазона от ре¹ - ре² октавы.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 xml:space="preserve">4. Дикция. Элементарные приемы артикуляции, собранные уголки губ, артикуляционные упражнения, «разогревающие» голосовой аппарат, короткое произнесение согласных в конце слова, раздельное произнесение одинаковых согласных, </w:t>
      </w:r>
      <w:r w:rsidRPr="00913D22">
        <w:rPr>
          <w:rFonts w:ascii="Times New Roman" w:hAnsi="Times New Roman"/>
          <w:color w:val="000000"/>
          <w:sz w:val="24"/>
          <w:szCs w:val="24"/>
        </w:rPr>
        <w:lastRenderedPageBreak/>
        <w:t>соблюдение единой позиции для всех согласных, выделение логических ударений, скороговорки.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5. Вокальные упражнения: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смена гласных на повторяющемся звуке,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мажорная гамма в нисходящем и восходящем движении.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трезвучия вниз и вверх,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небольшие мелодические обороты,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 xml:space="preserve">простые </w:t>
      </w:r>
      <w:proofErr w:type="spellStart"/>
      <w:r w:rsidRPr="00913D22">
        <w:rPr>
          <w:rFonts w:ascii="Times New Roman" w:hAnsi="Times New Roman"/>
          <w:color w:val="000000"/>
          <w:sz w:val="24"/>
          <w:szCs w:val="24"/>
        </w:rPr>
        <w:t>поступенные</w:t>
      </w:r>
      <w:proofErr w:type="spellEnd"/>
      <w:r w:rsidRPr="00913D22">
        <w:rPr>
          <w:rFonts w:ascii="Times New Roman" w:hAnsi="Times New Roman"/>
          <w:color w:val="000000"/>
          <w:sz w:val="24"/>
          <w:szCs w:val="24"/>
        </w:rPr>
        <w:t xml:space="preserve"> секвенции.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 xml:space="preserve">6. 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Выразительностью исполнения: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выражение глаз, лица, мимика.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многообразие тембровых красок голоса,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точная и выразительная фразировка,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-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соблюдение темпа, пауз, цезур.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Навыки строя и ансамбля:</w:t>
      </w:r>
    </w:p>
    <w:p w:rsidR="00D135DD" w:rsidRPr="00913D22" w:rsidRDefault="00D135DD" w:rsidP="00C075D2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1. Чистота унисона - слитность голосов, умение слушать себя и поющих, не</w:t>
      </w:r>
      <w:r w:rsidR="00F34537">
        <w:rPr>
          <w:rFonts w:ascii="Times New Roman" w:hAnsi="Times New Roman"/>
          <w:color w:val="000000"/>
          <w:sz w:val="24"/>
          <w:szCs w:val="24"/>
        </w:rPr>
        <w:t xml:space="preserve"> выделяться из общего звучания</w:t>
      </w:r>
      <w:r w:rsidRPr="00913D22">
        <w:rPr>
          <w:rFonts w:ascii="Times New Roman" w:hAnsi="Times New Roman"/>
          <w:color w:val="000000"/>
          <w:sz w:val="24"/>
          <w:szCs w:val="24"/>
        </w:rPr>
        <w:t>, правильное воспроизведение ритмического рисунка.</w:t>
      </w:r>
    </w:p>
    <w:p w:rsidR="00FF280F" w:rsidRPr="00BC42CF" w:rsidRDefault="00D135DD" w:rsidP="00BC42CF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13D22">
        <w:rPr>
          <w:rFonts w:ascii="Times New Roman" w:hAnsi="Times New Roman"/>
          <w:color w:val="000000"/>
          <w:sz w:val="24"/>
          <w:szCs w:val="24"/>
        </w:rPr>
        <w:t>2.</w:t>
      </w:r>
      <w:r w:rsidRPr="00913D22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913D22">
        <w:rPr>
          <w:rFonts w:ascii="Times New Roman" w:hAnsi="Times New Roman"/>
          <w:color w:val="000000"/>
          <w:sz w:val="24"/>
          <w:szCs w:val="24"/>
        </w:rPr>
        <w:t>Упражнения на развитие ладового чувства, пение отдельных ступеней, трезвучий, звукорядов.</w:t>
      </w:r>
    </w:p>
    <w:p w:rsidR="00D135DD" w:rsidRPr="00913D22" w:rsidRDefault="00D135DD" w:rsidP="003376C6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13D22">
        <w:rPr>
          <w:rFonts w:ascii="Times New Roman" w:hAnsi="Times New Roman"/>
          <w:b/>
          <w:bCs/>
          <w:color w:val="000000"/>
          <w:sz w:val="24"/>
          <w:szCs w:val="24"/>
        </w:rPr>
        <w:t>Методическое обеспечение программы</w:t>
      </w:r>
      <w:r w:rsidR="00993DF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ind w:firstLine="567"/>
        <w:jc w:val="both"/>
        <w:rPr>
          <w:rStyle w:val="c3"/>
        </w:rPr>
      </w:pPr>
      <w:r>
        <w:rPr>
          <w:rStyle w:val="c3"/>
        </w:rPr>
        <w:t>Д</w:t>
      </w:r>
      <w:r w:rsidRPr="00FF280F">
        <w:rPr>
          <w:rStyle w:val="c3"/>
        </w:rPr>
        <w:t>ля достижения поставленной цели и реализации задач программы</w:t>
      </w:r>
      <w:r w:rsidR="00C075D2">
        <w:rPr>
          <w:rStyle w:val="c3"/>
        </w:rPr>
        <w:t xml:space="preserve"> </w:t>
      </w:r>
      <w:r w:rsidRPr="00FF280F">
        <w:rPr>
          <w:rStyle w:val="c3"/>
        </w:rPr>
        <w:t>используются следующие методы обучения: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словесный (объяснение, разбор, анализ музыкального материала);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 xml:space="preserve">- </w:t>
      </w:r>
      <w:r w:rsidRPr="00FF280F">
        <w:rPr>
          <w:rStyle w:val="c3"/>
        </w:rPr>
        <w:t>наглядный (показ, демонстрация отдельных частей и всего произведения);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практический (воспроизводящие и творческие упражнения, деление целого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 w:rsidRPr="00FF280F">
        <w:rPr>
          <w:rStyle w:val="c3"/>
        </w:rPr>
        <w:t>произведения на более мелкие части для подробной проработки и последующая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 w:rsidRPr="00FF280F">
        <w:rPr>
          <w:rStyle w:val="c3"/>
        </w:rPr>
        <w:t>организация целого, репетиционные занятия);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прослушивание записей выдающихся хоровых коллективов и посещение концертов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 w:rsidRPr="00FF280F">
        <w:rPr>
          <w:rStyle w:val="c3"/>
        </w:rPr>
        <w:t>для повышения общего уровня развития обучающихся;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применение индивидуального подхода к каждому ученику с учетом возрастных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 w:rsidRPr="00FF280F">
        <w:rPr>
          <w:rStyle w:val="c3"/>
        </w:rPr>
        <w:t>особенностей, работоспособности и уровня подготовки.</w:t>
      </w:r>
    </w:p>
    <w:p w:rsidR="00FF280F" w:rsidRPr="00FF280F" w:rsidRDefault="00FF280F" w:rsidP="00BC42CF">
      <w:pPr>
        <w:pStyle w:val="c14"/>
        <w:spacing w:before="0" w:beforeAutospacing="0" w:after="0" w:afterAutospacing="0" w:line="300" w:lineRule="atLeast"/>
        <w:ind w:firstLine="567"/>
        <w:jc w:val="both"/>
        <w:rPr>
          <w:rStyle w:val="c3"/>
        </w:rPr>
      </w:pPr>
      <w:r w:rsidRPr="00FF280F">
        <w:rPr>
          <w:rStyle w:val="c3"/>
        </w:rPr>
        <w:t>Вышеперечисленные методы работы с хоровым коллективом являются наиболее</w:t>
      </w:r>
      <w:r w:rsidR="00BC42CF">
        <w:rPr>
          <w:rStyle w:val="c3"/>
        </w:rPr>
        <w:t xml:space="preserve"> </w:t>
      </w:r>
      <w:r w:rsidRPr="00FF280F">
        <w:rPr>
          <w:rStyle w:val="c3"/>
        </w:rPr>
        <w:t>продуктивными при реализации поставленных целей и задач программы.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 w:rsidRPr="00FF280F">
        <w:rPr>
          <w:rStyle w:val="c3"/>
        </w:rPr>
        <w:t>Данная программа допускает творческий, импровизированный подход со стороны детей и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 w:rsidRPr="00FF280F">
        <w:rPr>
          <w:rStyle w:val="c3"/>
        </w:rPr>
        <w:t>педагога. Это значит, что музыкальные произведения могут быть вз</w:t>
      </w:r>
      <w:r>
        <w:rPr>
          <w:rStyle w:val="c3"/>
        </w:rPr>
        <w:t xml:space="preserve">аимосвязаны и заменять друг </w:t>
      </w:r>
      <w:r w:rsidRPr="00FF280F">
        <w:rPr>
          <w:rStyle w:val="c3"/>
        </w:rPr>
        <w:t>друга. Теоретическими навыками дети занимаются в процессе</w:t>
      </w:r>
      <w:r>
        <w:rPr>
          <w:rStyle w:val="c3"/>
        </w:rPr>
        <w:t xml:space="preserve"> обучения в хоре, параллельно с </w:t>
      </w:r>
      <w:r w:rsidRPr="00FF280F">
        <w:rPr>
          <w:rStyle w:val="c3"/>
        </w:rPr>
        <w:t>изучением нового песенного материала. Песенный реперту</w:t>
      </w:r>
      <w:r>
        <w:rPr>
          <w:rStyle w:val="c3"/>
        </w:rPr>
        <w:t xml:space="preserve">ар подбирается в течение года и </w:t>
      </w:r>
      <w:r w:rsidRPr="00FF280F">
        <w:rPr>
          <w:rStyle w:val="c3"/>
        </w:rPr>
        <w:t>может изменяться. Особое место уделяется концертной деятельности.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ind w:firstLine="567"/>
        <w:jc w:val="both"/>
        <w:rPr>
          <w:rStyle w:val="c3"/>
        </w:rPr>
      </w:pPr>
      <w:r w:rsidRPr="00FF280F">
        <w:rPr>
          <w:rStyle w:val="c3"/>
        </w:rPr>
        <w:t>На занятиях используются такие приемы развития слуха и голоса как: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вслушивание в показ учителя и повторение от</w:t>
      </w:r>
      <w:r>
        <w:rPr>
          <w:rStyle w:val="c3"/>
        </w:rPr>
        <w:t>дельных звуков, мотивов, музыкальных фраз.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словесное описание качества певческого голоса и звука, анализ и оценка их после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 w:rsidRPr="00FF280F">
        <w:rPr>
          <w:rStyle w:val="c3"/>
        </w:rPr>
        <w:t>прослушивания.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пение без сопровождения.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вокализация песен и упражнений с целью выравнивания тембра, достижения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 w:rsidRPr="00FF280F">
        <w:rPr>
          <w:rStyle w:val="c3"/>
        </w:rPr>
        <w:t>кантилены, выразительной фразировки.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 xml:space="preserve">- </w:t>
      </w:r>
      <w:r w:rsidRPr="00FF280F">
        <w:rPr>
          <w:rStyle w:val="c3"/>
        </w:rPr>
        <w:t>активная артикуляция при мысленном пении, выразительное чтение текста.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 xml:space="preserve">- </w:t>
      </w:r>
      <w:r w:rsidRPr="00FF280F">
        <w:rPr>
          <w:rStyle w:val="c3"/>
        </w:rPr>
        <w:t>выразительная фразировка, логические ударения.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самоконтроль и самооценка в процессе пения.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lastRenderedPageBreak/>
        <w:t>-</w:t>
      </w:r>
      <w:r w:rsidRPr="00FF280F">
        <w:rPr>
          <w:rStyle w:val="c3"/>
        </w:rPr>
        <w:t xml:space="preserve"> одобрение и поощрение учеников учителем, положительные эмоции на уроке.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ind w:firstLine="567"/>
        <w:jc w:val="both"/>
        <w:rPr>
          <w:rStyle w:val="c3"/>
        </w:rPr>
      </w:pPr>
      <w:r w:rsidRPr="00FF280F">
        <w:rPr>
          <w:rStyle w:val="c3"/>
        </w:rPr>
        <w:t>Основные принципы подбора репертуара: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художе</w:t>
      </w:r>
      <w:r>
        <w:rPr>
          <w:rStyle w:val="c3"/>
        </w:rPr>
        <w:t>ственная ценность произведения;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необходимость расширения музыкально-художественного кругозора детей;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решение учебных задач;</w:t>
      </w:r>
    </w:p>
    <w:p w:rsidR="00FF280F" w:rsidRP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доступность (по содержанию, по голосовым возможностям, по техническим навыкам);</w:t>
      </w:r>
    </w:p>
    <w:p w:rsidR="00FF280F" w:rsidRDefault="00FF280F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  <w:r>
        <w:rPr>
          <w:rStyle w:val="c3"/>
        </w:rPr>
        <w:t>-</w:t>
      </w:r>
      <w:r w:rsidRPr="00FF280F">
        <w:rPr>
          <w:rStyle w:val="c3"/>
        </w:rPr>
        <w:t xml:space="preserve"> разнообразие (по стилю, по содержанию, темпу, нюансировке, по сложности</w:t>
      </w:r>
      <w:r>
        <w:rPr>
          <w:rStyle w:val="c3"/>
        </w:rPr>
        <w:t>).</w:t>
      </w:r>
    </w:p>
    <w:p w:rsidR="00292AB4" w:rsidRDefault="00292AB4" w:rsidP="003376C6">
      <w:pPr>
        <w:pStyle w:val="c14"/>
        <w:spacing w:before="0" w:beforeAutospacing="0" w:after="0" w:afterAutospacing="0" w:line="300" w:lineRule="atLeast"/>
        <w:jc w:val="both"/>
        <w:rPr>
          <w:rStyle w:val="c3"/>
        </w:rPr>
      </w:pPr>
    </w:p>
    <w:p w:rsidR="00E83939" w:rsidRPr="00993DF3" w:rsidRDefault="00E83939" w:rsidP="003376C6">
      <w:pPr>
        <w:pStyle w:val="c5"/>
        <w:spacing w:before="0" w:beforeAutospacing="0" w:after="0" w:afterAutospacing="0" w:line="300" w:lineRule="atLeast"/>
        <w:ind w:firstLine="567"/>
        <w:jc w:val="both"/>
        <w:rPr>
          <w:b/>
        </w:rPr>
      </w:pPr>
      <w:r w:rsidRPr="00993DF3">
        <w:rPr>
          <w:rStyle w:val="c3"/>
          <w:b/>
        </w:rPr>
        <w:t>Взаимодействие педагога дополнительного образования с семьей.</w:t>
      </w:r>
    </w:p>
    <w:p w:rsidR="00E83939" w:rsidRDefault="00E83939" w:rsidP="003376C6">
      <w:pPr>
        <w:pStyle w:val="c5"/>
        <w:spacing w:before="0" w:beforeAutospacing="0" w:after="0" w:afterAutospacing="0" w:line="300" w:lineRule="atLeast"/>
        <w:jc w:val="both"/>
      </w:pPr>
      <w:r>
        <w:rPr>
          <w:rStyle w:val="c3"/>
        </w:rPr>
        <w:t>Поскольку в программе «Хор начальных классов» участвуют все дети без исключения, деятельность педагога дополнительного образования, детей и родителей строится на принципах сотрудничества, взаимопонимания, активности сторон:</w:t>
      </w:r>
    </w:p>
    <w:p w:rsidR="00E83939" w:rsidRDefault="00E83939" w:rsidP="003376C6">
      <w:pPr>
        <w:pStyle w:val="c5"/>
        <w:spacing w:before="0" w:beforeAutospacing="0" w:after="0" w:afterAutospacing="0" w:line="300" w:lineRule="atLeast"/>
        <w:jc w:val="both"/>
      </w:pPr>
      <w:r>
        <w:rPr>
          <w:rStyle w:val="c3"/>
        </w:rPr>
        <w:t>- совместное планирование и организация открытых занятий, концертной деятельности, конкурсов.</w:t>
      </w:r>
    </w:p>
    <w:p w:rsidR="00E83939" w:rsidRDefault="00E83939" w:rsidP="003376C6">
      <w:pPr>
        <w:pStyle w:val="c5"/>
        <w:spacing w:before="0" w:beforeAutospacing="0" w:after="0" w:afterAutospacing="0" w:line="300" w:lineRule="atLeast"/>
        <w:jc w:val="both"/>
      </w:pPr>
      <w:r>
        <w:rPr>
          <w:rStyle w:val="c3"/>
        </w:rPr>
        <w:t>- организация поездок на конкурсы и концерты.</w:t>
      </w:r>
    </w:p>
    <w:p w:rsidR="00E75C95" w:rsidRPr="00E83939" w:rsidRDefault="00E83939" w:rsidP="003376C6">
      <w:pPr>
        <w:pStyle w:val="c5"/>
        <w:spacing w:before="0" w:beforeAutospacing="0" w:after="0" w:afterAutospacing="0" w:line="300" w:lineRule="atLeast"/>
        <w:jc w:val="both"/>
      </w:pPr>
      <w:r>
        <w:rPr>
          <w:rStyle w:val="c3"/>
        </w:rPr>
        <w:t>- индивидуальная работа педагога с родителями учащихся.</w:t>
      </w:r>
    </w:p>
    <w:p w:rsidR="00993DF3" w:rsidRDefault="00993DF3" w:rsidP="00BC42CF">
      <w:pPr>
        <w:shd w:val="clear" w:color="auto" w:fill="FFFFFF"/>
        <w:spacing w:after="0" w:line="300" w:lineRule="atLeast"/>
        <w:ind w:right="28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317FB" w:rsidRPr="00BC42CF" w:rsidRDefault="00D135DD" w:rsidP="00F34537">
      <w:pPr>
        <w:shd w:val="clear" w:color="auto" w:fill="FFFFFF"/>
        <w:spacing w:after="0" w:line="300" w:lineRule="atLeast"/>
        <w:ind w:right="283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Кадровый состав и материально-технические условия для реализации программы</w:t>
      </w:r>
      <w:r w:rsidR="00993DF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35DD" w:rsidRDefault="00D135DD" w:rsidP="003376C6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детским хоровым коллективом  работают педагог-хормейстер и концертмейстер.</w:t>
      </w:r>
    </w:p>
    <w:p w:rsidR="00D135DD" w:rsidRDefault="00715258" w:rsidP="003376C6">
      <w:pPr>
        <w:shd w:val="clear" w:color="auto" w:fill="FFFFFF"/>
        <w:spacing w:after="0" w:line="300" w:lineRule="atLeast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3D22">
        <w:rPr>
          <w:rFonts w:ascii="Times New Roman" w:hAnsi="Times New Roman"/>
          <w:color w:val="000000"/>
          <w:sz w:val="24"/>
          <w:szCs w:val="24"/>
        </w:rPr>
        <w:t>З</w:t>
      </w:r>
      <w:r w:rsidR="00D135DD">
        <w:rPr>
          <w:rFonts w:ascii="Times New Roman" w:hAnsi="Times New Roman"/>
          <w:color w:val="000000"/>
          <w:sz w:val="24"/>
          <w:szCs w:val="24"/>
        </w:rPr>
        <w:t>анятия проходят в большом, светлом актовом зале. Зал оснащен фортепиано, музыкальным центром, набором детских музыкальных инструментов,</w:t>
      </w:r>
      <w:r w:rsidR="00735F61">
        <w:rPr>
          <w:rFonts w:ascii="Times New Roman" w:hAnsi="Times New Roman"/>
          <w:color w:val="000000"/>
          <w:sz w:val="24"/>
          <w:szCs w:val="24"/>
        </w:rPr>
        <w:t xml:space="preserve"> синтезатором, проектором и экраном</w:t>
      </w:r>
      <w:r w:rsidR="00D135DD">
        <w:rPr>
          <w:rFonts w:ascii="Times New Roman" w:hAnsi="Times New Roman"/>
          <w:color w:val="000000"/>
          <w:sz w:val="24"/>
          <w:szCs w:val="24"/>
        </w:rPr>
        <w:t>.</w:t>
      </w:r>
    </w:p>
    <w:p w:rsidR="00993DF3" w:rsidRDefault="00993DF3" w:rsidP="00C075D2">
      <w:pPr>
        <w:shd w:val="clear" w:color="auto" w:fill="FFFFFF"/>
        <w:spacing w:after="0" w:line="300" w:lineRule="atLeast"/>
        <w:ind w:right="283"/>
        <w:rPr>
          <w:rFonts w:ascii="Times New Roman" w:hAnsi="Times New Roman"/>
          <w:b/>
          <w:bCs/>
          <w:color w:val="000000"/>
          <w:sz w:val="24"/>
          <w:szCs w:val="28"/>
        </w:rPr>
      </w:pPr>
    </w:p>
    <w:p w:rsidR="00D135DD" w:rsidRPr="000E59CD" w:rsidRDefault="00D135DD" w:rsidP="00F34537">
      <w:pPr>
        <w:shd w:val="clear" w:color="auto" w:fill="FFFFFF"/>
        <w:spacing w:after="0" w:line="300" w:lineRule="atLeast"/>
        <w:ind w:right="283" w:firstLine="567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0E59CD">
        <w:rPr>
          <w:rFonts w:ascii="Times New Roman" w:hAnsi="Times New Roman"/>
          <w:b/>
          <w:bCs/>
          <w:color w:val="000000"/>
          <w:sz w:val="24"/>
          <w:szCs w:val="28"/>
        </w:rPr>
        <w:t>Список литературы:</w:t>
      </w:r>
    </w:p>
    <w:p w:rsidR="005B2F1F" w:rsidRDefault="005B2F1F" w:rsidP="00F947B2">
      <w:pPr>
        <w:shd w:val="clear" w:color="auto" w:fill="FFFFFF"/>
        <w:spacing w:after="0" w:line="300" w:lineRule="atLeast"/>
        <w:ind w:right="283" w:firstLine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947B2" w:rsidRDefault="00C66EA3" w:rsidP="00620A7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47B2" w:rsidRPr="00F947B2">
        <w:rPr>
          <w:rFonts w:ascii="Times New Roman" w:hAnsi="Times New Roman"/>
          <w:color w:val="000000"/>
          <w:sz w:val="24"/>
          <w:szCs w:val="24"/>
        </w:rPr>
        <w:t>Агапова И.А., Давыдова М.А. Развивающие музыкальные игры,</w:t>
      </w:r>
      <w:r w:rsidR="00BC42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47B2" w:rsidRPr="00F947B2">
        <w:rPr>
          <w:rFonts w:ascii="Times New Roman" w:hAnsi="Times New Roman"/>
          <w:color w:val="000000"/>
          <w:sz w:val="24"/>
          <w:szCs w:val="24"/>
        </w:rPr>
        <w:t>конкурсы и викторины. — М.: ООО «ИД РИППОЛ классик», ООО</w:t>
      </w:r>
      <w:r w:rsidR="00BC42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47B2" w:rsidRPr="00F947B2">
        <w:rPr>
          <w:rFonts w:ascii="Times New Roman" w:hAnsi="Times New Roman"/>
          <w:color w:val="000000"/>
          <w:sz w:val="24"/>
          <w:szCs w:val="24"/>
        </w:rPr>
        <w:t>Издательство</w:t>
      </w:r>
      <w:r w:rsidR="002424E5">
        <w:rPr>
          <w:rFonts w:ascii="Times New Roman" w:hAnsi="Times New Roman"/>
          <w:color w:val="000000"/>
          <w:sz w:val="24"/>
          <w:szCs w:val="24"/>
        </w:rPr>
        <w:t xml:space="preserve"> «ДОМ. XXI век», 2007. - 222с. </w:t>
      </w:r>
      <w:r w:rsidR="00F947B2" w:rsidRPr="00F947B2">
        <w:rPr>
          <w:rFonts w:ascii="Times New Roman" w:hAnsi="Times New Roman"/>
          <w:color w:val="000000"/>
          <w:sz w:val="24"/>
          <w:szCs w:val="24"/>
        </w:rPr>
        <w:t>(серии «Учимся играючи»,</w:t>
      </w:r>
      <w:r w:rsidR="00BC42C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«Азбука развития»).</w:t>
      </w:r>
    </w:p>
    <w:p w:rsidR="00C66EA3" w:rsidRPr="00C66EA3" w:rsidRDefault="00C66EA3" w:rsidP="00620A7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620A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Амосова Т.</w:t>
      </w:r>
      <w:r w:rsidRPr="00C66EA3">
        <w:rPr>
          <w:rFonts w:ascii="Times New Roman" w:hAnsi="Times New Roman"/>
          <w:bCs/>
          <w:sz w:val="24"/>
          <w:szCs w:val="24"/>
        </w:rPr>
        <w:t>Ю.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6EA3">
        <w:rPr>
          <w:rFonts w:ascii="Times New Roman" w:hAnsi="Times New Roman"/>
          <w:sz w:val="24"/>
          <w:szCs w:val="24"/>
        </w:rPr>
        <w:t>Дыхательная гимнастика по Стрельниковой / [авт.</w:t>
      </w:r>
      <w:r>
        <w:rPr>
          <w:rFonts w:ascii="Times New Roman" w:hAnsi="Times New Roman"/>
          <w:sz w:val="24"/>
          <w:szCs w:val="24"/>
        </w:rPr>
        <w:t>-сост. Т. Ю. Амосова]. - Москва</w:t>
      </w:r>
      <w:r w:rsidRPr="00C66EA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РИПОЛ классик, 2007 (Ульяновск</w:t>
      </w:r>
      <w:r w:rsidRPr="00C66EA3">
        <w:rPr>
          <w:rFonts w:ascii="Times New Roman" w:hAnsi="Times New Roman"/>
          <w:sz w:val="24"/>
          <w:szCs w:val="24"/>
        </w:rPr>
        <w:t>:</w:t>
      </w:r>
      <w:proofErr w:type="gramEnd"/>
      <w:r w:rsidRPr="00C66E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66EA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льяновский Дом печати). - 63 с.</w:t>
      </w:r>
      <w:proofErr w:type="gramEnd"/>
    </w:p>
    <w:p w:rsidR="00B74CCF" w:rsidRDefault="00C66EA3" w:rsidP="00620A79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3.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474682" w:rsidRPr="00B74CCF">
        <w:rPr>
          <w:rFonts w:ascii="Times New Roman" w:hAnsi="Times New Roman"/>
          <w:color w:val="000000"/>
          <w:sz w:val="24"/>
          <w:szCs w:val="24"/>
        </w:rPr>
        <w:t>Белоусенко</w:t>
      </w:r>
      <w:proofErr w:type="spellEnd"/>
      <w:r w:rsidR="00474682" w:rsidRPr="00B74CCF">
        <w:rPr>
          <w:rFonts w:ascii="Times New Roman" w:hAnsi="Times New Roman"/>
          <w:color w:val="000000"/>
          <w:sz w:val="24"/>
          <w:szCs w:val="24"/>
        </w:rPr>
        <w:t xml:space="preserve"> М.И. </w:t>
      </w:r>
      <w:r w:rsidR="00B74CCF" w:rsidRPr="00B74CCF">
        <w:rPr>
          <w:rFonts w:ascii="Times New Roman" w:hAnsi="Times New Roman"/>
          <w:kern w:val="36"/>
          <w:sz w:val="24"/>
          <w:szCs w:val="24"/>
          <w:lang w:eastAsia="ru-RU"/>
        </w:rPr>
        <w:t>Основы вокально-исполнительского мастерства: Учебно-методическое пособие</w:t>
      </w:r>
      <w:r>
        <w:rPr>
          <w:rFonts w:ascii="Times New Roman" w:hAnsi="Times New Roman"/>
          <w:kern w:val="36"/>
          <w:sz w:val="24"/>
          <w:szCs w:val="24"/>
          <w:lang w:eastAsia="ru-RU"/>
        </w:rPr>
        <w:t xml:space="preserve">. </w:t>
      </w:r>
      <w:r w:rsidRPr="00C66EA3">
        <w:rPr>
          <w:rFonts w:ascii="Times New Roman" w:hAnsi="Times New Roman"/>
          <w:kern w:val="36"/>
          <w:sz w:val="24"/>
          <w:szCs w:val="24"/>
          <w:lang w:eastAsia="ru-RU"/>
        </w:rPr>
        <w:t>/</w:t>
      </w:r>
      <w:r w:rsidR="00B74CCF" w:rsidRPr="00B74CCF">
        <w:rPr>
          <w:rFonts w:ascii="Times New Roman" w:hAnsi="Times New Roman"/>
          <w:kern w:val="0"/>
          <w:sz w:val="24"/>
          <w:szCs w:val="24"/>
          <w:lang w:eastAsia="ru-RU"/>
        </w:rPr>
        <w:t xml:space="preserve"> Белгородский государственный институт искусств и культуры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>, 2020. – 63с.</w:t>
      </w:r>
    </w:p>
    <w:p w:rsidR="000F2186" w:rsidRPr="00B74CCF" w:rsidRDefault="00C66EA3" w:rsidP="00620A79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F2186">
        <w:rPr>
          <w:rFonts w:ascii="Times New Roman" w:hAnsi="Times New Roman"/>
          <w:color w:val="000000"/>
          <w:sz w:val="24"/>
          <w:szCs w:val="24"/>
        </w:rPr>
        <w:t>Вохмянина</w:t>
      </w:r>
      <w:proofErr w:type="spellEnd"/>
      <w:r w:rsidR="000F2186">
        <w:rPr>
          <w:rFonts w:ascii="Times New Roman" w:hAnsi="Times New Roman"/>
          <w:color w:val="000000"/>
          <w:sz w:val="24"/>
          <w:szCs w:val="24"/>
        </w:rPr>
        <w:t xml:space="preserve"> Л.А. </w:t>
      </w:r>
      <w:r w:rsidR="000F2186" w:rsidRPr="00F947B2">
        <w:rPr>
          <w:rFonts w:ascii="Times New Roman" w:hAnsi="Times New Roman"/>
          <w:color w:val="000000"/>
          <w:sz w:val="24"/>
          <w:szCs w:val="24"/>
        </w:rPr>
        <w:t>Программы для общеобразовательных учреждений. Коррекционно-развивающее обучение начальные классы</w:t>
      </w:r>
      <w:r w:rsidR="000F2186" w:rsidRPr="000F21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F2186" w:rsidRPr="000F2186">
        <w:rPr>
          <w:rFonts w:ascii="Times New Roman" w:hAnsi="Times New Roman"/>
          <w:sz w:val="24"/>
          <w:szCs w:val="24"/>
        </w:rPr>
        <w:t xml:space="preserve">/ Сост. Л. А. </w:t>
      </w:r>
      <w:proofErr w:type="spellStart"/>
      <w:r w:rsidR="000F2186" w:rsidRPr="000F2186">
        <w:rPr>
          <w:rFonts w:ascii="Times New Roman" w:hAnsi="Times New Roman"/>
          <w:sz w:val="24"/>
          <w:szCs w:val="24"/>
        </w:rPr>
        <w:t>Вохмянина</w:t>
      </w:r>
      <w:proofErr w:type="spellEnd"/>
      <w:r w:rsidR="000F2186" w:rsidRPr="000F2186">
        <w:rPr>
          <w:rFonts w:ascii="Times New Roman" w:hAnsi="Times New Roman"/>
          <w:sz w:val="24"/>
          <w:szCs w:val="24"/>
        </w:rPr>
        <w:t>. — 2-е изд., стер</w:t>
      </w:r>
      <w:r w:rsidR="000F2186">
        <w:rPr>
          <w:rFonts w:ascii="Times New Roman" w:hAnsi="Times New Roman"/>
          <w:sz w:val="24"/>
          <w:szCs w:val="24"/>
        </w:rPr>
        <w:t>ео</w:t>
      </w:r>
      <w:r w:rsidR="000F2186">
        <w:rPr>
          <w:rFonts w:ascii="Times New Roman" w:hAnsi="Times New Roman"/>
          <w:sz w:val="24"/>
          <w:szCs w:val="24"/>
        </w:rPr>
        <w:softHyphen/>
        <w:t>тип.— М.: Дрофа, 2001. — 256 с.</w:t>
      </w:r>
    </w:p>
    <w:p w:rsidR="00F947B2" w:rsidRDefault="00C66EA3" w:rsidP="00620A79">
      <w:pPr>
        <w:pStyle w:val="a4"/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B43F28">
        <w:rPr>
          <w:rFonts w:ascii="Times New Roman" w:hAnsi="Times New Roman"/>
          <w:color w:val="000000"/>
          <w:sz w:val="24"/>
          <w:szCs w:val="24"/>
        </w:rPr>
        <w:t>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47B2" w:rsidRPr="00F947B2">
        <w:rPr>
          <w:rFonts w:ascii="Times New Roman" w:hAnsi="Times New Roman"/>
          <w:color w:val="000000"/>
          <w:sz w:val="24"/>
          <w:szCs w:val="24"/>
        </w:rPr>
        <w:t>Драп М.Н., Филатова Н.П. Программа и поурочное планирование</w:t>
      </w:r>
      <w:r w:rsidR="00BC42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47B2" w:rsidRPr="00F947B2">
        <w:rPr>
          <w:rFonts w:ascii="Times New Roman" w:hAnsi="Times New Roman"/>
          <w:color w:val="000000"/>
          <w:sz w:val="24"/>
          <w:szCs w:val="24"/>
        </w:rPr>
        <w:t>занятий ритмикой для младших школь</w:t>
      </w:r>
      <w:r w:rsidR="00B74CCF">
        <w:rPr>
          <w:rFonts w:ascii="Times New Roman" w:hAnsi="Times New Roman"/>
          <w:color w:val="000000"/>
          <w:sz w:val="24"/>
          <w:szCs w:val="24"/>
        </w:rPr>
        <w:t xml:space="preserve">ников с трудностями в обучении. </w:t>
      </w:r>
      <w:r w:rsidR="00B74CCF" w:rsidRPr="00B74CCF">
        <w:rPr>
          <w:rFonts w:ascii="Times New Roman" w:hAnsi="Times New Roman"/>
          <w:sz w:val="24"/>
          <w:szCs w:val="24"/>
        </w:rPr>
        <w:t>[Метод</w:t>
      </w:r>
      <w:proofErr w:type="gramStart"/>
      <w:r w:rsidR="00B74CCF" w:rsidRPr="00B74CCF">
        <w:rPr>
          <w:rFonts w:ascii="Times New Roman" w:hAnsi="Times New Roman"/>
          <w:sz w:val="24"/>
          <w:szCs w:val="24"/>
        </w:rPr>
        <w:t>.</w:t>
      </w:r>
      <w:proofErr w:type="gramEnd"/>
      <w:r w:rsidR="00B74CCF" w:rsidRPr="00B74C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74CCF" w:rsidRPr="00B74CCF">
        <w:rPr>
          <w:rFonts w:ascii="Times New Roman" w:hAnsi="Times New Roman"/>
          <w:sz w:val="24"/>
          <w:szCs w:val="24"/>
        </w:rPr>
        <w:t>п</w:t>
      </w:r>
      <w:proofErr w:type="gramEnd"/>
      <w:r w:rsidR="00B74CCF" w:rsidRPr="00B74CCF">
        <w:rPr>
          <w:rFonts w:ascii="Times New Roman" w:hAnsi="Times New Roman"/>
          <w:sz w:val="24"/>
          <w:szCs w:val="24"/>
        </w:rPr>
        <w:t xml:space="preserve">особие для учителей нач. </w:t>
      </w:r>
      <w:proofErr w:type="spellStart"/>
      <w:r w:rsidR="00B74CCF" w:rsidRPr="00B74CCF">
        <w:rPr>
          <w:rFonts w:ascii="Times New Roman" w:hAnsi="Times New Roman"/>
          <w:sz w:val="24"/>
          <w:szCs w:val="24"/>
        </w:rPr>
        <w:t>шк</w:t>
      </w:r>
      <w:proofErr w:type="spellEnd"/>
      <w:r w:rsidR="00B74CCF" w:rsidRPr="00B74CCF">
        <w:rPr>
          <w:rFonts w:ascii="Times New Roman" w:hAnsi="Times New Roman"/>
          <w:sz w:val="24"/>
          <w:szCs w:val="24"/>
        </w:rPr>
        <w:t xml:space="preserve">., физ. культуры, методистов, студентов </w:t>
      </w:r>
      <w:proofErr w:type="spellStart"/>
      <w:r w:rsidR="00B74CCF" w:rsidRPr="00B74CCF">
        <w:rPr>
          <w:rFonts w:ascii="Times New Roman" w:hAnsi="Times New Roman"/>
          <w:sz w:val="24"/>
          <w:szCs w:val="24"/>
        </w:rPr>
        <w:t>высш</w:t>
      </w:r>
      <w:proofErr w:type="spellEnd"/>
      <w:r w:rsidR="00B74CCF" w:rsidRPr="00B74CCF">
        <w:rPr>
          <w:rFonts w:ascii="Times New Roman" w:hAnsi="Times New Roman"/>
          <w:sz w:val="24"/>
          <w:szCs w:val="24"/>
        </w:rPr>
        <w:t xml:space="preserve">. и спец. </w:t>
      </w:r>
      <w:proofErr w:type="spellStart"/>
      <w:r w:rsidR="00B74CCF" w:rsidRPr="00B74CCF">
        <w:rPr>
          <w:rFonts w:ascii="Times New Roman" w:hAnsi="Times New Roman"/>
          <w:sz w:val="24"/>
          <w:szCs w:val="24"/>
        </w:rPr>
        <w:t>пед</w:t>
      </w:r>
      <w:proofErr w:type="spellEnd"/>
      <w:r w:rsidR="00B74CCF" w:rsidRPr="00B74CCF">
        <w:rPr>
          <w:rFonts w:ascii="Times New Roman" w:hAnsi="Times New Roman"/>
          <w:sz w:val="24"/>
          <w:szCs w:val="24"/>
        </w:rPr>
        <w:t>. и физкультур. учеб. заведений] / Упр. образования администрации г. Омска. - Омск, 2003. - 57 с.</w:t>
      </w:r>
    </w:p>
    <w:p w:rsidR="00C66EA3" w:rsidRDefault="00C66EA3" w:rsidP="00620A7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3F28" w:rsidRPr="00F947B2">
        <w:rPr>
          <w:rFonts w:ascii="Times New Roman" w:hAnsi="Times New Roman"/>
          <w:color w:val="000000"/>
          <w:sz w:val="24"/>
          <w:szCs w:val="24"/>
        </w:rPr>
        <w:t xml:space="preserve">Дмитриев Л.Б. Основы вокальной методики. </w:t>
      </w:r>
      <w:r w:rsidR="00B74CCF" w:rsidRPr="00B74CCF">
        <w:rPr>
          <w:rFonts w:ascii="Times New Roman" w:hAnsi="Times New Roman"/>
          <w:sz w:val="24"/>
          <w:szCs w:val="24"/>
        </w:rPr>
        <w:t>/ Л. Дмитриев</w:t>
      </w:r>
      <w:r w:rsidR="00B74CCF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="00B74CCF">
        <w:rPr>
          <w:rFonts w:ascii="Times New Roman" w:hAnsi="Times New Roman"/>
          <w:sz w:val="24"/>
          <w:szCs w:val="24"/>
        </w:rPr>
        <w:t>перераб</w:t>
      </w:r>
      <w:proofErr w:type="spellEnd"/>
      <w:r w:rsidR="00B74CCF">
        <w:rPr>
          <w:rFonts w:ascii="Times New Roman" w:hAnsi="Times New Roman"/>
          <w:sz w:val="24"/>
          <w:szCs w:val="24"/>
        </w:rPr>
        <w:t>. - Москва</w:t>
      </w:r>
      <w:r w:rsidR="00B74CCF" w:rsidRPr="00B74CCF">
        <w:rPr>
          <w:rFonts w:ascii="Times New Roman" w:hAnsi="Times New Roman"/>
          <w:sz w:val="24"/>
          <w:szCs w:val="24"/>
        </w:rPr>
        <w:t>: Музыка</w:t>
      </w:r>
      <w:r w:rsidR="00B74CCF">
        <w:rPr>
          <w:rFonts w:ascii="Times New Roman" w:hAnsi="Times New Roman"/>
          <w:sz w:val="24"/>
          <w:szCs w:val="24"/>
        </w:rPr>
        <w:t xml:space="preserve">. </w:t>
      </w:r>
      <w:r w:rsidR="00B43F28" w:rsidRPr="00B74CCF">
        <w:rPr>
          <w:rFonts w:ascii="Times New Roman" w:hAnsi="Times New Roman"/>
          <w:color w:val="000000"/>
          <w:sz w:val="24"/>
          <w:szCs w:val="24"/>
        </w:rPr>
        <w:t xml:space="preserve">1996. </w:t>
      </w:r>
      <w:r w:rsidR="00B74CCF"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367с.</w:t>
      </w:r>
    </w:p>
    <w:p w:rsidR="00B74CCF" w:rsidRPr="00C66EA3" w:rsidRDefault="00C66EA3" w:rsidP="00620A7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D135DD" w:rsidRPr="00F947B2">
        <w:rPr>
          <w:rFonts w:ascii="Times New Roman" w:hAnsi="Times New Roman"/>
          <w:color w:val="000000"/>
          <w:sz w:val="24"/>
          <w:szCs w:val="24"/>
        </w:rPr>
        <w:t>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4CCF">
        <w:rPr>
          <w:rFonts w:ascii="Times New Roman" w:hAnsi="Times New Roman"/>
          <w:bCs/>
          <w:kern w:val="0"/>
          <w:sz w:val="24"/>
          <w:szCs w:val="24"/>
          <w:lang w:eastAsia="ru-RU"/>
        </w:rPr>
        <w:t>Емельянов В. В.</w:t>
      </w:r>
      <w:r w:rsidR="00B74CCF">
        <w:rPr>
          <w:rFonts w:ascii="Times New Roman" w:hAnsi="Times New Roman"/>
          <w:kern w:val="0"/>
          <w:sz w:val="24"/>
          <w:szCs w:val="24"/>
          <w:lang w:eastAsia="ru-RU"/>
        </w:rPr>
        <w:t xml:space="preserve"> Развитие голоса</w:t>
      </w:r>
      <w:r w:rsidR="00B74CCF" w:rsidRPr="00B74CCF">
        <w:rPr>
          <w:rFonts w:ascii="Times New Roman" w:hAnsi="Times New Roman"/>
          <w:kern w:val="0"/>
          <w:sz w:val="24"/>
          <w:szCs w:val="24"/>
          <w:lang w:eastAsia="ru-RU"/>
        </w:rPr>
        <w:t xml:space="preserve">: координация и тренинг / В. В. Емельянов. - Изд. 6-е, </w:t>
      </w:r>
      <w:r w:rsidR="00B74CCF">
        <w:rPr>
          <w:rFonts w:ascii="Times New Roman" w:hAnsi="Times New Roman"/>
          <w:kern w:val="0"/>
          <w:sz w:val="24"/>
          <w:szCs w:val="24"/>
          <w:lang w:eastAsia="ru-RU"/>
        </w:rPr>
        <w:t>стер. - Санкт-Петербург [и др.]: Лань</w:t>
      </w:r>
      <w:r w:rsidR="00B74CCF" w:rsidRPr="00B74CCF">
        <w:rPr>
          <w:rFonts w:ascii="Times New Roman" w:hAnsi="Times New Roman"/>
          <w:kern w:val="0"/>
          <w:sz w:val="24"/>
          <w:szCs w:val="24"/>
          <w:lang w:eastAsia="ru-RU"/>
        </w:rPr>
        <w:t>: Планета музыки, 2010. - 191 с</w:t>
      </w:r>
      <w:r w:rsidR="00B74CCF">
        <w:rPr>
          <w:rFonts w:ascii="Times New Roman" w:hAnsi="Times New Roman"/>
          <w:kern w:val="0"/>
          <w:sz w:val="24"/>
          <w:szCs w:val="24"/>
          <w:lang w:eastAsia="ru-RU"/>
        </w:rPr>
        <w:t>.</w:t>
      </w:r>
    </w:p>
    <w:p w:rsidR="00474682" w:rsidRPr="00B74CCF" w:rsidRDefault="00C66EA3" w:rsidP="00620A79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0F2186">
        <w:rPr>
          <w:rFonts w:ascii="Times New Roman" w:hAnsi="Times New Roman"/>
          <w:color w:val="000000"/>
          <w:sz w:val="24"/>
          <w:szCs w:val="24"/>
        </w:rPr>
        <w:t>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2186">
        <w:rPr>
          <w:rFonts w:ascii="Times New Roman" w:hAnsi="Times New Roman"/>
          <w:bCs/>
          <w:sz w:val="24"/>
          <w:szCs w:val="24"/>
        </w:rPr>
        <w:t xml:space="preserve">Емельянов В.В. </w:t>
      </w:r>
      <w:proofErr w:type="spellStart"/>
      <w:r w:rsidR="000F2186" w:rsidRPr="000F2186">
        <w:rPr>
          <w:rFonts w:ascii="Times New Roman" w:hAnsi="Times New Roman"/>
          <w:sz w:val="24"/>
          <w:szCs w:val="24"/>
        </w:rPr>
        <w:t>Фонопедический</w:t>
      </w:r>
      <w:proofErr w:type="spellEnd"/>
      <w:r w:rsidR="000F2186" w:rsidRPr="000F2186">
        <w:rPr>
          <w:rFonts w:ascii="Times New Roman" w:hAnsi="Times New Roman"/>
          <w:sz w:val="24"/>
          <w:szCs w:val="24"/>
        </w:rPr>
        <w:t xml:space="preserve"> метод формирован</w:t>
      </w:r>
      <w:r w:rsidR="000F2186">
        <w:rPr>
          <w:rFonts w:ascii="Times New Roman" w:hAnsi="Times New Roman"/>
          <w:sz w:val="24"/>
          <w:szCs w:val="24"/>
        </w:rPr>
        <w:t>ия певческого голосообразования</w:t>
      </w:r>
      <w:r w:rsidR="000F2186" w:rsidRPr="000F2186">
        <w:rPr>
          <w:rFonts w:ascii="Times New Roman" w:hAnsi="Times New Roman"/>
          <w:sz w:val="24"/>
          <w:szCs w:val="24"/>
        </w:rPr>
        <w:t>: Метод</w:t>
      </w:r>
      <w:proofErr w:type="gramStart"/>
      <w:r w:rsidR="000F2186" w:rsidRPr="000F2186">
        <w:rPr>
          <w:rFonts w:ascii="Times New Roman" w:hAnsi="Times New Roman"/>
          <w:sz w:val="24"/>
          <w:szCs w:val="24"/>
        </w:rPr>
        <w:t>.</w:t>
      </w:r>
      <w:proofErr w:type="gramEnd"/>
      <w:r w:rsidR="000F2186" w:rsidRPr="000F21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F2186" w:rsidRPr="000F2186">
        <w:rPr>
          <w:rFonts w:ascii="Times New Roman" w:hAnsi="Times New Roman"/>
          <w:sz w:val="24"/>
          <w:szCs w:val="24"/>
        </w:rPr>
        <w:t>р</w:t>
      </w:r>
      <w:proofErr w:type="gramEnd"/>
      <w:r w:rsidR="000F2186" w:rsidRPr="000F2186">
        <w:rPr>
          <w:rFonts w:ascii="Times New Roman" w:hAnsi="Times New Roman"/>
          <w:sz w:val="24"/>
          <w:szCs w:val="24"/>
        </w:rPr>
        <w:t xml:space="preserve">екомендации для учителей музыки / В. В. Емельянов; Отв. ред. Л. П. Маслова; </w:t>
      </w:r>
      <w:proofErr w:type="spellStart"/>
      <w:r w:rsidR="000F2186" w:rsidRPr="000F2186">
        <w:rPr>
          <w:rFonts w:ascii="Times New Roman" w:hAnsi="Times New Roman"/>
          <w:sz w:val="24"/>
          <w:szCs w:val="24"/>
        </w:rPr>
        <w:t>Новосиб</w:t>
      </w:r>
      <w:proofErr w:type="spellEnd"/>
      <w:r w:rsidR="000F2186" w:rsidRPr="000F2186">
        <w:rPr>
          <w:rFonts w:ascii="Times New Roman" w:hAnsi="Times New Roman"/>
          <w:sz w:val="24"/>
          <w:szCs w:val="24"/>
        </w:rPr>
        <w:t xml:space="preserve">. обл. ин-т </w:t>
      </w:r>
      <w:proofErr w:type="spellStart"/>
      <w:r w:rsidR="000F2186" w:rsidRPr="000F2186">
        <w:rPr>
          <w:rFonts w:ascii="Times New Roman" w:hAnsi="Times New Roman"/>
          <w:sz w:val="24"/>
          <w:szCs w:val="24"/>
        </w:rPr>
        <w:t>у</w:t>
      </w:r>
      <w:r w:rsidR="000F2186">
        <w:rPr>
          <w:rFonts w:ascii="Times New Roman" w:hAnsi="Times New Roman"/>
          <w:sz w:val="24"/>
          <w:szCs w:val="24"/>
        </w:rPr>
        <w:t>соверш</w:t>
      </w:r>
      <w:proofErr w:type="spellEnd"/>
      <w:r w:rsidR="000F2186">
        <w:rPr>
          <w:rFonts w:ascii="Times New Roman" w:hAnsi="Times New Roman"/>
          <w:sz w:val="24"/>
          <w:szCs w:val="24"/>
        </w:rPr>
        <w:t xml:space="preserve">. учителей. - Новосибирск: Наука: </w:t>
      </w:r>
      <w:proofErr w:type="spellStart"/>
      <w:r w:rsidR="000F2186">
        <w:rPr>
          <w:rFonts w:ascii="Times New Roman" w:hAnsi="Times New Roman"/>
          <w:sz w:val="24"/>
          <w:szCs w:val="24"/>
        </w:rPr>
        <w:t>Сиб</w:t>
      </w:r>
      <w:proofErr w:type="spellEnd"/>
      <w:r w:rsidR="000F218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F2186">
        <w:rPr>
          <w:rFonts w:ascii="Times New Roman" w:hAnsi="Times New Roman"/>
          <w:sz w:val="24"/>
          <w:szCs w:val="24"/>
        </w:rPr>
        <w:t>отд-ние</w:t>
      </w:r>
      <w:proofErr w:type="spellEnd"/>
      <w:r w:rsidR="000F2186">
        <w:rPr>
          <w:rFonts w:ascii="Times New Roman" w:hAnsi="Times New Roman"/>
          <w:sz w:val="24"/>
          <w:szCs w:val="24"/>
        </w:rPr>
        <w:t>, 1991. - 39</w:t>
      </w:r>
      <w:r w:rsidR="000F2186" w:rsidRPr="000F2186">
        <w:rPr>
          <w:rFonts w:ascii="Times New Roman" w:hAnsi="Times New Roman"/>
          <w:sz w:val="24"/>
          <w:szCs w:val="24"/>
        </w:rPr>
        <w:t xml:space="preserve"> с</w:t>
      </w:r>
      <w:r w:rsidR="000F2186">
        <w:rPr>
          <w:rFonts w:ascii="Times New Roman" w:hAnsi="Times New Roman"/>
          <w:sz w:val="24"/>
          <w:szCs w:val="24"/>
        </w:rPr>
        <w:t>.</w:t>
      </w:r>
    </w:p>
    <w:p w:rsidR="00474682" w:rsidRPr="00F947B2" w:rsidRDefault="00C66EA3" w:rsidP="00620A7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4682" w:rsidRPr="00F947B2">
        <w:rPr>
          <w:rFonts w:ascii="Times New Roman" w:hAnsi="Times New Roman"/>
          <w:color w:val="000000"/>
          <w:sz w:val="24"/>
          <w:szCs w:val="24"/>
        </w:rPr>
        <w:t>Музыкальное воспитание детей с проблемами в развитии</w:t>
      </w:r>
      <w:r w:rsidR="000F2186">
        <w:rPr>
          <w:rFonts w:ascii="Times New Roman" w:hAnsi="Times New Roman"/>
          <w:color w:val="000000"/>
          <w:sz w:val="24"/>
          <w:szCs w:val="24"/>
        </w:rPr>
        <w:t xml:space="preserve"> и коррекционная ритмика</w:t>
      </w:r>
      <w:r w:rsidR="00474682" w:rsidRPr="00F947B2">
        <w:rPr>
          <w:rFonts w:ascii="Times New Roman" w:hAnsi="Times New Roman"/>
          <w:color w:val="000000"/>
          <w:sz w:val="24"/>
          <w:szCs w:val="24"/>
        </w:rPr>
        <w:t>. Учебное</w:t>
      </w:r>
      <w:r w:rsidR="00BC42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4682" w:rsidRPr="00F947B2">
        <w:rPr>
          <w:rFonts w:ascii="Times New Roman" w:hAnsi="Times New Roman"/>
          <w:color w:val="000000"/>
          <w:sz w:val="24"/>
          <w:szCs w:val="24"/>
        </w:rPr>
        <w:t xml:space="preserve">пособие для студентов </w:t>
      </w:r>
      <w:proofErr w:type="spellStart"/>
      <w:r w:rsidR="00474682" w:rsidRPr="00F947B2">
        <w:rPr>
          <w:rFonts w:ascii="Times New Roman" w:hAnsi="Times New Roman"/>
          <w:color w:val="000000"/>
          <w:sz w:val="24"/>
          <w:szCs w:val="24"/>
        </w:rPr>
        <w:t>пед</w:t>
      </w:r>
      <w:proofErr w:type="gramStart"/>
      <w:r w:rsidR="00474682" w:rsidRPr="00F947B2">
        <w:rPr>
          <w:rFonts w:ascii="Times New Roman" w:hAnsi="Times New Roman"/>
          <w:color w:val="000000"/>
          <w:sz w:val="24"/>
          <w:szCs w:val="24"/>
        </w:rPr>
        <w:t>.у</w:t>
      </w:r>
      <w:proofErr w:type="gramEnd"/>
      <w:r w:rsidR="00474682" w:rsidRPr="00F947B2">
        <w:rPr>
          <w:rFonts w:ascii="Times New Roman" w:hAnsi="Times New Roman"/>
          <w:color w:val="000000"/>
          <w:sz w:val="24"/>
          <w:szCs w:val="24"/>
        </w:rPr>
        <w:t>чеб</w:t>
      </w:r>
      <w:proofErr w:type="spellEnd"/>
      <w:r w:rsidR="00474682" w:rsidRPr="00F947B2">
        <w:rPr>
          <w:rFonts w:ascii="Times New Roman" w:hAnsi="Times New Roman"/>
          <w:color w:val="000000"/>
          <w:sz w:val="24"/>
          <w:szCs w:val="24"/>
        </w:rPr>
        <w:t>. заведений.</w:t>
      </w:r>
      <w:r w:rsidR="000F2186" w:rsidRPr="000F2186">
        <w:t xml:space="preserve"> / </w:t>
      </w:r>
      <w:r w:rsidR="000F2186" w:rsidRPr="000F2186">
        <w:rPr>
          <w:rFonts w:ascii="Times New Roman" w:hAnsi="Times New Roman"/>
          <w:sz w:val="24"/>
          <w:szCs w:val="24"/>
        </w:rPr>
        <w:t xml:space="preserve">Е. А. Медведева, Л. Н. </w:t>
      </w:r>
      <w:r w:rsidR="000F2186" w:rsidRPr="000F2186">
        <w:rPr>
          <w:rFonts w:ascii="Times New Roman" w:hAnsi="Times New Roman"/>
          <w:sz w:val="24"/>
          <w:szCs w:val="24"/>
        </w:rPr>
        <w:lastRenderedPageBreak/>
        <w:t>Комиссарова, Г. Р. Шашкина, О. Л. Сергеева; Под ред. Е. А. Медведевой. — М.: Издательский центр «Академия», 2002. — 224 с</w:t>
      </w:r>
      <w:r w:rsidR="000F2186">
        <w:t>.</w:t>
      </w:r>
      <w:r w:rsidR="000F2186" w:rsidRPr="00F947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35DD" w:rsidRPr="00F947B2" w:rsidRDefault="00C66EA3" w:rsidP="00620A7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D135DD" w:rsidRPr="00F947B2">
        <w:rPr>
          <w:rFonts w:ascii="Times New Roman" w:hAnsi="Times New Roman"/>
          <w:color w:val="000000"/>
          <w:sz w:val="24"/>
          <w:szCs w:val="24"/>
        </w:rPr>
        <w:t>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35DD" w:rsidRPr="00F947B2">
        <w:rPr>
          <w:rFonts w:ascii="Times New Roman" w:hAnsi="Times New Roman"/>
          <w:color w:val="000000"/>
          <w:sz w:val="24"/>
          <w:szCs w:val="24"/>
        </w:rPr>
        <w:t xml:space="preserve">Стулова Г. П. Развитие детского голоса в процессе обучения пению. </w:t>
      </w:r>
      <w:r w:rsidR="00D96C57" w:rsidRPr="00D96C57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="000F2186">
        <w:rPr>
          <w:rFonts w:ascii="Times New Roman" w:hAnsi="Times New Roman"/>
          <w:color w:val="000000"/>
          <w:sz w:val="24"/>
          <w:szCs w:val="24"/>
        </w:rPr>
        <w:t xml:space="preserve">Г.П. Сутулова. - </w:t>
      </w:r>
      <w:r w:rsidR="00D96C57">
        <w:rPr>
          <w:rFonts w:ascii="Times New Roman" w:hAnsi="Times New Roman"/>
          <w:color w:val="000000"/>
          <w:sz w:val="24"/>
          <w:szCs w:val="24"/>
        </w:rPr>
        <w:t>Москва</w:t>
      </w:r>
      <w:r w:rsidR="00D135DD" w:rsidRPr="00F947B2">
        <w:rPr>
          <w:rFonts w:ascii="Times New Roman" w:hAnsi="Times New Roman"/>
          <w:color w:val="000000"/>
          <w:sz w:val="24"/>
          <w:szCs w:val="24"/>
        </w:rPr>
        <w:t xml:space="preserve">: МПГУ им. Ленина, 1992. </w:t>
      </w:r>
      <w:r w:rsidR="00D96C5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135DD" w:rsidRPr="00F947B2">
        <w:rPr>
          <w:rFonts w:ascii="Times New Roman" w:hAnsi="Times New Roman"/>
          <w:color w:val="000000"/>
          <w:sz w:val="24"/>
          <w:szCs w:val="24"/>
        </w:rPr>
        <w:t>270 с.</w:t>
      </w:r>
    </w:p>
    <w:p w:rsidR="00D135DD" w:rsidRPr="00F947B2" w:rsidRDefault="00C66EA3" w:rsidP="00620A7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D135DD" w:rsidRPr="00F947B2">
        <w:rPr>
          <w:rFonts w:ascii="Times New Roman" w:hAnsi="Times New Roman"/>
          <w:color w:val="000000"/>
          <w:sz w:val="24"/>
          <w:szCs w:val="24"/>
        </w:rPr>
        <w:t>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35DD" w:rsidRPr="00F947B2">
        <w:rPr>
          <w:rFonts w:ascii="Times New Roman" w:hAnsi="Times New Roman"/>
          <w:color w:val="000000"/>
          <w:sz w:val="24"/>
          <w:szCs w:val="24"/>
        </w:rPr>
        <w:t>Струве</w:t>
      </w:r>
      <w:r w:rsidR="00B43F28">
        <w:rPr>
          <w:rFonts w:ascii="Times New Roman" w:hAnsi="Times New Roman"/>
          <w:color w:val="000000"/>
          <w:sz w:val="24"/>
          <w:szCs w:val="24"/>
        </w:rPr>
        <w:t xml:space="preserve"> Г.А</w:t>
      </w:r>
      <w:r w:rsidR="00D135DD" w:rsidRPr="00F947B2">
        <w:rPr>
          <w:rFonts w:ascii="Times New Roman" w:hAnsi="Times New Roman"/>
          <w:color w:val="000000"/>
          <w:sz w:val="24"/>
          <w:szCs w:val="24"/>
        </w:rPr>
        <w:t xml:space="preserve">. Хоровое сольфеджио. </w:t>
      </w:r>
      <w:r w:rsidR="00D96C57">
        <w:rPr>
          <w:rFonts w:ascii="Times New Roman" w:hAnsi="Times New Roman"/>
          <w:color w:val="000000"/>
          <w:sz w:val="24"/>
          <w:szCs w:val="24"/>
        </w:rPr>
        <w:t xml:space="preserve">Методическое пособие для детских хоровых студий и коллективов. </w:t>
      </w:r>
      <w:r w:rsidR="00D96C57" w:rsidRPr="00D96C57">
        <w:rPr>
          <w:rFonts w:ascii="Times New Roman" w:hAnsi="Times New Roman"/>
          <w:color w:val="000000"/>
          <w:sz w:val="24"/>
          <w:szCs w:val="24"/>
        </w:rPr>
        <w:t xml:space="preserve">/ </w:t>
      </w:r>
      <w:r w:rsidR="000F2186">
        <w:rPr>
          <w:rFonts w:ascii="Times New Roman" w:hAnsi="Times New Roman"/>
          <w:color w:val="000000"/>
          <w:sz w:val="24"/>
          <w:szCs w:val="24"/>
        </w:rPr>
        <w:t xml:space="preserve">Г.А. Струве. - </w:t>
      </w:r>
      <w:r w:rsidR="00D96C57">
        <w:rPr>
          <w:rFonts w:ascii="Times New Roman" w:hAnsi="Times New Roman"/>
          <w:color w:val="000000"/>
          <w:sz w:val="24"/>
          <w:szCs w:val="24"/>
        </w:rPr>
        <w:t>Советский композитор. - Москва</w:t>
      </w:r>
      <w:r w:rsidR="00D135DD" w:rsidRPr="00F947B2">
        <w:rPr>
          <w:rFonts w:ascii="Times New Roman" w:hAnsi="Times New Roman"/>
          <w:color w:val="000000"/>
          <w:sz w:val="24"/>
          <w:szCs w:val="24"/>
        </w:rPr>
        <w:t>, 1988.</w:t>
      </w:r>
      <w:r w:rsidR="00D96C57">
        <w:rPr>
          <w:rFonts w:ascii="Times New Roman" w:hAnsi="Times New Roman"/>
          <w:color w:val="000000"/>
          <w:sz w:val="24"/>
          <w:szCs w:val="24"/>
        </w:rPr>
        <w:t xml:space="preserve"> – 71 с.</w:t>
      </w:r>
    </w:p>
    <w:p w:rsidR="00D135DD" w:rsidRPr="00E746E2" w:rsidRDefault="00C66EA3" w:rsidP="00620A7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B43F28" w:rsidRPr="00F947B2">
        <w:rPr>
          <w:rFonts w:ascii="Times New Roman" w:hAnsi="Times New Roman"/>
          <w:color w:val="000000"/>
          <w:sz w:val="24"/>
          <w:szCs w:val="24"/>
        </w:rPr>
        <w:t>.</w:t>
      </w:r>
      <w:r w:rsidR="00620A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3F28" w:rsidRPr="00F947B2">
        <w:rPr>
          <w:rFonts w:ascii="Times New Roman" w:hAnsi="Times New Roman"/>
          <w:color w:val="000000"/>
          <w:sz w:val="24"/>
          <w:szCs w:val="24"/>
        </w:rPr>
        <w:t>Струве</w:t>
      </w:r>
      <w:r w:rsidR="00B43F28">
        <w:rPr>
          <w:rFonts w:ascii="Times New Roman" w:hAnsi="Times New Roman"/>
          <w:color w:val="000000"/>
          <w:sz w:val="24"/>
          <w:szCs w:val="24"/>
        </w:rPr>
        <w:t xml:space="preserve"> Г.А</w:t>
      </w:r>
      <w:r w:rsidR="00D135DD" w:rsidRPr="00F947B2">
        <w:rPr>
          <w:rFonts w:ascii="Times New Roman" w:hAnsi="Times New Roman"/>
          <w:color w:val="000000"/>
          <w:sz w:val="24"/>
          <w:szCs w:val="24"/>
        </w:rPr>
        <w:t xml:space="preserve"> Учебно-воспитательная работа в детских и юношеских хоровых коллективах. </w:t>
      </w:r>
      <w:r w:rsidR="00E746E2" w:rsidRPr="00E746E2">
        <w:rPr>
          <w:rFonts w:ascii="Times New Roman" w:hAnsi="Times New Roman"/>
          <w:sz w:val="24"/>
          <w:szCs w:val="24"/>
        </w:rPr>
        <w:t>(Метод</w:t>
      </w:r>
      <w:proofErr w:type="gramStart"/>
      <w:r w:rsidR="00E746E2" w:rsidRPr="00E746E2">
        <w:rPr>
          <w:rFonts w:ascii="Times New Roman" w:hAnsi="Times New Roman"/>
          <w:sz w:val="24"/>
          <w:szCs w:val="24"/>
        </w:rPr>
        <w:t>.</w:t>
      </w:r>
      <w:proofErr w:type="gramEnd"/>
      <w:r w:rsidR="00E746E2" w:rsidRPr="00E746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46E2" w:rsidRPr="00E746E2">
        <w:rPr>
          <w:rFonts w:ascii="Times New Roman" w:hAnsi="Times New Roman"/>
          <w:sz w:val="24"/>
          <w:szCs w:val="24"/>
        </w:rPr>
        <w:t>р</w:t>
      </w:r>
      <w:proofErr w:type="gramEnd"/>
      <w:r w:rsidR="00E746E2" w:rsidRPr="00E746E2">
        <w:rPr>
          <w:rFonts w:ascii="Times New Roman" w:hAnsi="Times New Roman"/>
          <w:sz w:val="24"/>
          <w:szCs w:val="24"/>
        </w:rPr>
        <w:t xml:space="preserve">екомендации, прим. </w:t>
      </w:r>
      <w:proofErr w:type="spellStart"/>
      <w:r w:rsidR="00E746E2" w:rsidRPr="00E746E2">
        <w:rPr>
          <w:rFonts w:ascii="Times New Roman" w:hAnsi="Times New Roman"/>
          <w:sz w:val="24"/>
          <w:szCs w:val="24"/>
        </w:rPr>
        <w:t>прогр</w:t>
      </w:r>
      <w:proofErr w:type="spellEnd"/>
      <w:r w:rsidR="00E746E2" w:rsidRPr="00E746E2">
        <w:rPr>
          <w:rFonts w:ascii="Times New Roman" w:hAnsi="Times New Roman"/>
          <w:sz w:val="24"/>
          <w:szCs w:val="24"/>
        </w:rPr>
        <w:t xml:space="preserve">.) / </w:t>
      </w:r>
      <w:proofErr w:type="spellStart"/>
      <w:r w:rsidR="00E746E2" w:rsidRPr="00E746E2">
        <w:rPr>
          <w:rFonts w:ascii="Times New Roman" w:hAnsi="Times New Roman"/>
          <w:sz w:val="24"/>
          <w:szCs w:val="24"/>
        </w:rPr>
        <w:t>Всесоюз</w:t>
      </w:r>
      <w:proofErr w:type="spellEnd"/>
      <w:r w:rsidR="00E746E2" w:rsidRPr="00E746E2">
        <w:rPr>
          <w:rFonts w:ascii="Times New Roman" w:hAnsi="Times New Roman"/>
          <w:sz w:val="24"/>
          <w:szCs w:val="24"/>
        </w:rPr>
        <w:t>. науч</w:t>
      </w:r>
      <w:proofErr w:type="gramStart"/>
      <w:r w:rsidR="00E746E2" w:rsidRPr="00E746E2">
        <w:rPr>
          <w:rFonts w:ascii="Times New Roman" w:hAnsi="Times New Roman"/>
          <w:sz w:val="24"/>
          <w:szCs w:val="24"/>
        </w:rPr>
        <w:t>.-</w:t>
      </w:r>
      <w:proofErr w:type="gramEnd"/>
      <w:r w:rsidR="00E746E2" w:rsidRPr="00E746E2">
        <w:rPr>
          <w:rFonts w:ascii="Times New Roman" w:hAnsi="Times New Roman"/>
          <w:sz w:val="24"/>
          <w:szCs w:val="24"/>
        </w:rPr>
        <w:t>метод. центр нар. творчества и культ.-просвет. работы; [</w:t>
      </w:r>
      <w:proofErr w:type="spellStart"/>
      <w:r w:rsidR="00E746E2" w:rsidRPr="00E746E2">
        <w:rPr>
          <w:rFonts w:ascii="Times New Roman" w:hAnsi="Times New Roman"/>
          <w:sz w:val="24"/>
          <w:szCs w:val="24"/>
        </w:rPr>
        <w:t>Подгот</w:t>
      </w:r>
      <w:proofErr w:type="spellEnd"/>
      <w:r w:rsidR="00E746E2" w:rsidRPr="00E746E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746E2" w:rsidRPr="00E746E2">
        <w:rPr>
          <w:rFonts w:ascii="Times New Roman" w:hAnsi="Times New Roman"/>
          <w:sz w:val="24"/>
          <w:szCs w:val="24"/>
        </w:rPr>
        <w:t>Струве Г. А., Струве Т. В.].</w:t>
      </w:r>
      <w:proofErr w:type="gramEnd"/>
      <w:r w:rsidR="00E746E2" w:rsidRPr="00E746E2">
        <w:rPr>
          <w:rFonts w:ascii="Times New Roman" w:hAnsi="Times New Roman"/>
          <w:sz w:val="24"/>
          <w:szCs w:val="24"/>
        </w:rPr>
        <w:t xml:space="preserve"> </w:t>
      </w:r>
      <w:r w:rsidR="00D96C57">
        <w:rPr>
          <w:rFonts w:ascii="Times New Roman" w:hAnsi="Times New Roman"/>
          <w:sz w:val="24"/>
          <w:szCs w:val="24"/>
        </w:rPr>
        <w:t>— Москва</w:t>
      </w:r>
      <w:r w:rsidR="00E746E2" w:rsidRPr="00E746E2">
        <w:rPr>
          <w:rFonts w:ascii="Times New Roman" w:hAnsi="Times New Roman"/>
          <w:sz w:val="24"/>
          <w:szCs w:val="24"/>
        </w:rPr>
        <w:t>: ВНМЦНТИКПР, 1985. — 46 с.</w:t>
      </w:r>
    </w:p>
    <w:p w:rsidR="00F947B2" w:rsidRPr="00D96C57" w:rsidRDefault="00C66EA3" w:rsidP="00620A7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620A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47B2" w:rsidRPr="00F947B2">
        <w:rPr>
          <w:rFonts w:ascii="Times New Roman" w:hAnsi="Times New Roman"/>
          <w:sz w:val="24"/>
          <w:szCs w:val="24"/>
        </w:rPr>
        <w:t>Фришман</w:t>
      </w:r>
      <w:proofErr w:type="spellEnd"/>
      <w:r w:rsidR="00F947B2" w:rsidRPr="00F947B2">
        <w:rPr>
          <w:rFonts w:ascii="Times New Roman" w:hAnsi="Times New Roman"/>
          <w:sz w:val="24"/>
          <w:szCs w:val="24"/>
        </w:rPr>
        <w:t xml:space="preserve"> И.И. Требования к адаптации программ дополнительного образования с учётом особых образовательных потребностей детей с ограниченными возможностями здоровья. </w:t>
      </w:r>
      <w:r w:rsidR="00D96C57" w:rsidRPr="00D96C57">
        <w:rPr>
          <w:rFonts w:ascii="Times New Roman" w:hAnsi="Times New Roman"/>
          <w:sz w:val="24"/>
          <w:szCs w:val="24"/>
        </w:rPr>
        <w:t xml:space="preserve">/ </w:t>
      </w:r>
      <w:r w:rsidR="00D96C57">
        <w:rPr>
          <w:rFonts w:ascii="Times New Roman" w:hAnsi="Times New Roman"/>
          <w:sz w:val="24"/>
          <w:szCs w:val="24"/>
        </w:rPr>
        <w:t xml:space="preserve">И.И. </w:t>
      </w:r>
      <w:proofErr w:type="spellStart"/>
      <w:r w:rsidR="00D96C57">
        <w:rPr>
          <w:rFonts w:ascii="Times New Roman" w:hAnsi="Times New Roman"/>
          <w:sz w:val="24"/>
          <w:szCs w:val="24"/>
        </w:rPr>
        <w:t>Фришман</w:t>
      </w:r>
      <w:proofErr w:type="spellEnd"/>
      <w:r w:rsidR="00D96C57">
        <w:rPr>
          <w:rFonts w:ascii="Times New Roman" w:hAnsi="Times New Roman"/>
          <w:sz w:val="24"/>
          <w:szCs w:val="24"/>
        </w:rPr>
        <w:t xml:space="preserve">. - </w:t>
      </w:r>
      <w:r w:rsidR="00F947B2" w:rsidRPr="00F947B2">
        <w:rPr>
          <w:rFonts w:ascii="Times New Roman" w:hAnsi="Times New Roman"/>
          <w:sz w:val="24"/>
          <w:szCs w:val="24"/>
        </w:rPr>
        <w:t>Москва, 2014 г.</w:t>
      </w:r>
      <w:r w:rsidR="00E746E2">
        <w:rPr>
          <w:rFonts w:ascii="Times New Roman" w:hAnsi="Times New Roman"/>
          <w:sz w:val="24"/>
          <w:szCs w:val="24"/>
        </w:rPr>
        <w:t xml:space="preserve"> – С. 1-13.</w:t>
      </w:r>
    </w:p>
    <w:p w:rsidR="00D96C57" w:rsidRPr="00F947B2" w:rsidRDefault="00C66EA3" w:rsidP="00620A79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620A79">
        <w:rPr>
          <w:rFonts w:ascii="Times New Roman" w:hAnsi="Times New Roman"/>
          <w:sz w:val="24"/>
          <w:szCs w:val="24"/>
        </w:rPr>
        <w:t xml:space="preserve"> </w:t>
      </w:r>
      <w:r w:rsidR="00D96C57">
        <w:rPr>
          <w:rFonts w:ascii="Times New Roman" w:hAnsi="Times New Roman"/>
          <w:sz w:val="24"/>
          <w:szCs w:val="24"/>
        </w:rPr>
        <w:t xml:space="preserve">Щетинин М.Н. </w:t>
      </w:r>
      <w:proofErr w:type="spellStart"/>
      <w:r w:rsidR="00D96C57" w:rsidRPr="00F947B2">
        <w:rPr>
          <w:rFonts w:ascii="Times New Roman" w:hAnsi="Times New Roman"/>
          <w:sz w:val="24"/>
          <w:szCs w:val="24"/>
        </w:rPr>
        <w:t>Стрельниковская</w:t>
      </w:r>
      <w:proofErr w:type="spellEnd"/>
      <w:r w:rsidR="00D96C57" w:rsidRPr="00F947B2">
        <w:rPr>
          <w:rFonts w:ascii="Times New Roman" w:hAnsi="Times New Roman"/>
          <w:sz w:val="24"/>
          <w:szCs w:val="24"/>
        </w:rPr>
        <w:t xml:space="preserve"> ды</w:t>
      </w:r>
      <w:r w:rsidR="00D96C57">
        <w:rPr>
          <w:rFonts w:ascii="Times New Roman" w:hAnsi="Times New Roman"/>
          <w:sz w:val="24"/>
          <w:szCs w:val="24"/>
        </w:rPr>
        <w:t xml:space="preserve">хательная гимнастика для детей: </w:t>
      </w:r>
      <w:r w:rsidR="00D96C57" w:rsidRPr="00F947B2">
        <w:rPr>
          <w:rFonts w:ascii="Times New Roman" w:hAnsi="Times New Roman"/>
          <w:sz w:val="24"/>
          <w:szCs w:val="24"/>
        </w:rPr>
        <w:t>методическое пособие</w:t>
      </w:r>
      <w:r w:rsidR="00D96C57" w:rsidRPr="00D96C57">
        <w:rPr>
          <w:rFonts w:ascii="Times New Roman" w:hAnsi="Times New Roman"/>
          <w:sz w:val="24"/>
          <w:szCs w:val="24"/>
        </w:rPr>
        <w:t xml:space="preserve">. / М. </w:t>
      </w:r>
      <w:r w:rsidR="00D96C57">
        <w:rPr>
          <w:rFonts w:ascii="Times New Roman" w:hAnsi="Times New Roman"/>
          <w:sz w:val="24"/>
          <w:szCs w:val="24"/>
        </w:rPr>
        <w:t>Н. Щетинин. - 2-е изд. - Москва: АЙРИС ПРЕСС</w:t>
      </w:r>
      <w:r w:rsidR="00D96C57" w:rsidRPr="00D96C57">
        <w:rPr>
          <w:rFonts w:ascii="Times New Roman" w:hAnsi="Times New Roman"/>
          <w:sz w:val="24"/>
          <w:szCs w:val="24"/>
        </w:rPr>
        <w:t xml:space="preserve">: Айрис-Дидактика, 2008. </w:t>
      </w:r>
      <w:r w:rsidR="00D96C57">
        <w:rPr>
          <w:rFonts w:ascii="Times New Roman" w:hAnsi="Times New Roman"/>
          <w:sz w:val="24"/>
          <w:szCs w:val="24"/>
        </w:rPr>
        <w:t>–</w:t>
      </w:r>
      <w:r w:rsidR="00D96C57" w:rsidRPr="00D96C57">
        <w:rPr>
          <w:rFonts w:ascii="Times New Roman" w:hAnsi="Times New Roman"/>
          <w:sz w:val="24"/>
          <w:szCs w:val="24"/>
        </w:rPr>
        <w:t xml:space="preserve"> 109</w:t>
      </w:r>
      <w:r w:rsidR="000F2186">
        <w:rPr>
          <w:rFonts w:ascii="Times New Roman" w:hAnsi="Times New Roman"/>
          <w:sz w:val="24"/>
          <w:szCs w:val="24"/>
        </w:rPr>
        <w:t xml:space="preserve"> </w:t>
      </w:r>
      <w:r w:rsidR="00D96C57">
        <w:rPr>
          <w:rFonts w:ascii="Times New Roman" w:hAnsi="Times New Roman"/>
          <w:sz w:val="24"/>
          <w:szCs w:val="24"/>
        </w:rPr>
        <w:t>с.</w:t>
      </w:r>
    </w:p>
    <w:p w:rsidR="00D96C57" w:rsidRPr="00D96C57" w:rsidRDefault="00D96C57" w:rsidP="003376C6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A37D98" w:rsidRDefault="00A37D98" w:rsidP="003376C6">
      <w:pPr>
        <w:shd w:val="clear" w:color="auto" w:fill="FFFFFF"/>
        <w:spacing w:after="0" w:line="300" w:lineRule="atLeast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47B2" w:rsidRDefault="00F947B2" w:rsidP="00F34537">
      <w:pPr>
        <w:shd w:val="clear" w:color="auto" w:fill="FFFFFF"/>
        <w:spacing w:after="0" w:line="300" w:lineRule="atLeast"/>
        <w:ind w:right="-1" w:firstLine="567"/>
        <w:rPr>
          <w:rFonts w:ascii="Times New Roman" w:hAnsi="Times New Roman"/>
          <w:b/>
          <w:color w:val="000000"/>
          <w:sz w:val="24"/>
          <w:szCs w:val="24"/>
        </w:rPr>
      </w:pPr>
      <w:r w:rsidRPr="00A37D98">
        <w:rPr>
          <w:rFonts w:ascii="Times New Roman" w:hAnsi="Times New Roman"/>
          <w:b/>
          <w:color w:val="000000"/>
          <w:sz w:val="24"/>
          <w:szCs w:val="24"/>
        </w:rPr>
        <w:t>Интернет-ресурсы</w:t>
      </w:r>
      <w:r w:rsidR="00D25A7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F644A" w:rsidRDefault="00DF644A" w:rsidP="00DF644A">
      <w:pPr>
        <w:shd w:val="clear" w:color="auto" w:fill="FFFFFF"/>
        <w:spacing w:after="0" w:line="300" w:lineRule="atLeast"/>
        <w:ind w:right="-1"/>
        <w:rPr>
          <w:rFonts w:ascii="Times New Roman" w:hAnsi="Times New Roman"/>
          <w:b/>
          <w:color w:val="000000"/>
          <w:sz w:val="24"/>
          <w:szCs w:val="24"/>
        </w:rPr>
      </w:pPr>
    </w:p>
    <w:p w:rsidR="00DF644A" w:rsidRDefault="00A37D98" w:rsidP="00DF644A">
      <w:pPr>
        <w:shd w:val="clear" w:color="auto" w:fill="FFFFFF"/>
        <w:spacing w:after="0" w:line="300" w:lineRule="atLeast"/>
        <w:ind w:right="-1" w:firstLine="567"/>
      </w:pPr>
      <w:r>
        <w:rPr>
          <w:rFonts w:ascii="Times New Roman" w:hAnsi="Times New Roman"/>
          <w:color w:val="000000"/>
          <w:sz w:val="24"/>
          <w:szCs w:val="24"/>
        </w:rPr>
        <w:t>1.</w:t>
      </w:r>
      <w:r w:rsidRPr="00A37D98">
        <w:t xml:space="preserve"> </w:t>
      </w:r>
      <w:r w:rsidR="00DF644A" w:rsidRPr="000C7157">
        <w:t xml:space="preserve"> </w:t>
      </w:r>
      <w:proofErr w:type="spellStart"/>
      <w:r w:rsidR="00DF644A">
        <w:rPr>
          <w:rFonts w:ascii="Times New Roman" w:hAnsi="Times New Roman"/>
          <w:color w:val="000000"/>
          <w:sz w:val="24"/>
          <w:szCs w:val="24"/>
        </w:rPr>
        <w:t>Внешкольник</w:t>
      </w:r>
      <w:proofErr w:type="gramStart"/>
      <w:r w:rsidR="00DF644A">
        <w:rPr>
          <w:rFonts w:ascii="Times New Roman" w:hAnsi="Times New Roman"/>
          <w:color w:val="000000"/>
          <w:sz w:val="24"/>
          <w:szCs w:val="24"/>
        </w:rPr>
        <w:t>.Р</w:t>
      </w:r>
      <w:proofErr w:type="gramEnd"/>
      <w:r w:rsidR="00DF644A">
        <w:rPr>
          <w:rFonts w:ascii="Times New Roman" w:hAnsi="Times New Roman"/>
          <w:color w:val="000000"/>
          <w:sz w:val="24"/>
          <w:szCs w:val="24"/>
        </w:rPr>
        <w:t>Ф</w:t>
      </w:r>
      <w:proofErr w:type="spellEnd"/>
      <w:r w:rsidR="00DF644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DF644A" w:rsidRPr="00D25A75">
        <w:t>[</w:t>
      </w:r>
      <w:r w:rsidR="00DF644A">
        <w:rPr>
          <w:rFonts w:ascii="Times New Roman" w:hAnsi="Times New Roman"/>
          <w:sz w:val="24"/>
          <w:szCs w:val="24"/>
        </w:rPr>
        <w:t>Электронный ресурс</w:t>
      </w:r>
      <w:r w:rsidR="00DF644A" w:rsidRPr="00D25A75">
        <w:rPr>
          <w:rFonts w:ascii="Times New Roman" w:hAnsi="Times New Roman"/>
          <w:sz w:val="24"/>
          <w:szCs w:val="24"/>
        </w:rPr>
        <w:t xml:space="preserve">] </w:t>
      </w:r>
      <w:r w:rsidR="00DF644A">
        <w:rPr>
          <w:rFonts w:ascii="Times New Roman" w:hAnsi="Times New Roman"/>
          <w:sz w:val="24"/>
          <w:szCs w:val="24"/>
          <w:lang w:val="en-US"/>
        </w:rPr>
        <w:t>URL</w:t>
      </w:r>
      <w:r w:rsidR="00DF644A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DF644A" w:rsidRPr="008A4EAE">
          <w:rPr>
            <w:rStyle w:val="a3"/>
            <w:sz w:val="24"/>
            <w:szCs w:val="24"/>
          </w:rPr>
          <w:t>https://dop-obrazovanie.com/</w:t>
        </w:r>
      </w:hyperlink>
    </w:p>
    <w:p w:rsidR="00DF644A" w:rsidRDefault="000C7157" w:rsidP="00DF644A">
      <w:pPr>
        <w:shd w:val="clear" w:color="auto" w:fill="FFFFFF"/>
        <w:spacing w:after="0" w:line="300" w:lineRule="atLeast"/>
        <w:ind w:right="-1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DF644A">
        <w:rPr>
          <w:rFonts w:ascii="Times New Roman" w:hAnsi="Times New Roman"/>
          <w:color w:val="000000"/>
          <w:sz w:val="24"/>
          <w:szCs w:val="24"/>
        </w:rPr>
        <w:t xml:space="preserve">. Канал Елена </w:t>
      </w:r>
      <w:r w:rsidR="00DF644A">
        <w:rPr>
          <w:rFonts w:ascii="Times New Roman" w:hAnsi="Times New Roman"/>
          <w:color w:val="000000"/>
          <w:sz w:val="24"/>
          <w:szCs w:val="24"/>
          <w:lang w:val="en-US"/>
        </w:rPr>
        <w:t>MUSICWAY</w:t>
      </w:r>
      <w:r w:rsidR="00DF644A" w:rsidRPr="00A37D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644A">
        <w:rPr>
          <w:rFonts w:ascii="Times New Roman" w:hAnsi="Times New Roman"/>
          <w:color w:val="000000"/>
          <w:sz w:val="24"/>
          <w:szCs w:val="24"/>
        </w:rPr>
        <w:t>музыкальные занятия</w:t>
      </w:r>
      <w:r w:rsidR="00DF644A">
        <w:t xml:space="preserve"> </w:t>
      </w:r>
      <w:r w:rsidR="00DF644A" w:rsidRPr="00D25A75">
        <w:t>[</w:t>
      </w:r>
      <w:r w:rsidR="00DF644A">
        <w:rPr>
          <w:rFonts w:ascii="Times New Roman" w:hAnsi="Times New Roman"/>
          <w:sz w:val="24"/>
          <w:szCs w:val="24"/>
        </w:rPr>
        <w:t>Электронный ресурс</w:t>
      </w:r>
      <w:r w:rsidR="00DF644A" w:rsidRPr="00D25A75">
        <w:rPr>
          <w:rFonts w:ascii="Times New Roman" w:hAnsi="Times New Roman"/>
          <w:sz w:val="24"/>
          <w:szCs w:val="24"/>
        </w:rPr>
        <w:t xml:space="preserve">] </w:t>
      </w:r>
      <w:r w:rsidR="00DF644A">
        <w:rPr>
          <w:rFonts w:ascii="Times New Roman" w:hAnsi="Times New Roman"/>
          <w:sz w:val="24"/>
          <w:szCs w:val="24"/>
          <w:lang w:val="en-US"/>
        </w:rPr>
        <w:t>URL</w:t>
      </w:r>
      <w:r w:rsidR="00DF644A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DF644A" w:rsidRPr="00A37D98">
          <w:rPr>
            <w:rStyle w:val="a3"/>
            <w:sz w:val="24"/>
            <w:szCs w:val="24"/>
          </w:rPr>
          <w:t>https://rutube.ru/channel/7849618/</w:t>
        </w:r>
      </w:hyperlink>
      <w:r w:rsidR="00DF64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7157" w:rsidRDefault="000C7157" w:rsidP="00DF644A">
      <w:pPr>
        <w:shd w:val="clear" w:color="auto" w:fill="FFFFFF"/>
        <w:spacing w:after="0" w:line="300" w:lineRule="atLeast"/>
        <w:ind w:right="-1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Педагогические технологии дополнительного образования детей</w:t>
      </w:r>
      <w:r w:rsidR="00D25A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5A75" w:rsidRPr="00D25A75">
        <w:t>[</w:t>
      </w:r>
      <w:r w:rsidR="00D25A75">
        <w:rPr>
          <w:rFonts w:ascii="Times New Roman" w:hAnsi="Times New Roman"/>
          <w:sz w:val="24"/>
          <w:szCs w:val="24"/>
        </w:rPr>
        <w:t>Электронный ресурс</w:t>
      </w:r>
      <w:r w:rsidR="00D25A75" w:rsidRPr="00D25A75">
        <w:rPr>
          <w:rFonts w:ascii="Times New Roman" w:hAnsi="Times New Roman"/>
          <w:sz w:val="24"/>
          <w:szCs w:val="24"/>
        </w:rPr>
        <w:t xml:space="preserve">] </w:t>
      </w:r>
      <w:r w:rsidR="00D25A75">
        <w:rPr>
          <w:rFonts w:ascii="Times New Roman" w:hAnsi="Times New Roman"/>
          <w:sz w:val="24"/>
          <w:szCs w:val="24"/>
          <w:lang w:val="en-US"/>
        </w:rPr>
        <w:t>URL</w:t>
      </w:r>
      <w:r w:rsidR="00D25A75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D25A75" w:rsidRPr="008A4EAE">
          <w:rPr>
            <w:rStyle w:val="a3"/>
            <w:sz w:val="24"/>
            <w:szCs w:val="24"/>
          </w:rPr>
          <w:t>https://tehnology-ydod.narod.ru/</w:t>
        </w:r>
      </w:hyperlink>
    </w:p>
    <w:p w:rsidR="00A37D98" w:rsidRPr="00A37D98" w:rsidRDefault="000C7157" w:rsidP="00DF644A">
      <w:pPr>
        <w:shd w:val="clear" w:color="auto" w:fill="FFFFFF"/>
        <w:spacing w:after="0" w:line="300" w:lineRule="atLeast"/>
        <w:ind w:right="-1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D25A75" w:rsidRPr="00D25A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644A">
        <w:rPr>
          <w:rFonts w:ascii="Times New Roman" w:hAnsi="Times New Roman"/>
          <w:color w:val="000000"/>
          <w:sz w:val="24"/>
          <w:szCs w:val="24"/>
        </w:rPr>
        <w:t>Портал «Дополнительное образование»</w:t>
      </w:r>
      <w:r w:rsidR="00DF644A" w:rsidRPr="00D25A75">
        <w:t xml:space="preserve"> [</w:t>
      </w:r>
      <w:r w:rsidR="00DF644A">
        <w:rPr>
          <w:rFonts w:ascii="Times New Roman" w:hAnsi="Times New Roman"/>
          <w:sz w:val="24"/>
          <w:szCs w:val="24"/>
        </w:rPr>
        <w:t>Электронный ресурс</w:t>
      </w:r>
      <w:r w:rsidR="00DF644A" w:rsidRPr="00D25A75">
        <w:rPr>
          <w:rFonts w:ascii="Times New Roman" w:hAnsi="Times New Roman"/>
          <w:sz w:val="24"/>
          <w:szCs w:val="24"/>
        </w:rPr>
        <w:t xml:space="preserve">] </w:t>
      </w:r>
      <w:r w:rsidR="00DF644A">
        <w:rPr>
          <w:rFonts w:ascii="Times New Roman" w:hAnsi="Times New Roman"/>
          <w:sz w:val="24"/>
          <w:szCs w:val="24"/>
          <w:lang w:val="en-US"/>
        </w:rPr>
        <w:t>URL</w:t>
      </w:r>
      <w:r w:rsidR="00DF644A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="00DF644A" w:rsidRPr="008A4EAE">
          <w:rPr>
            <w:rStyle w:val="a3"/>
            <w:sz w:val="24"/>
            <w:szCs w:val="24"/>
          </w:rPr>
          <w:t>http://dopedu.ru/</w:t>
        </w:r>
      </w:hyperlink>
    </w:p>
    <w:p w:rsidR="00D135DD" w:rsidRPr="00F947B2" w:rsidRDefault="00D135DD" w:rsidP="00DF644A">
      <w:pPr>
        <w:spacing w:after="0" w:line="300" w:lineRule="atLeast"/>
        <w:ind w:right="283" w:firstLine="567"/>
        <w:rPr>
          <w:rFonts w:ascii="Times New Roman" w:hAnsi="Times New Roman"/>
          <w:sz w:val="24"/>
          <w:szCs w:val="24"/>
        </w:rPr>
      </w:pPr>
    </w:p>
    <w:p w:rsidR="00A2109A" w:rsidRDefault="00A2109A" w:rsidP="00F947B2">
      <w:pPr>
        <w:spacing w:after="0" w:line="300" w:lineRule="atLeast"/>
      </w:pPr>
    </w:p>
    <w:sectPr w:rsidR="00A2109A" w:rsidSect="00C075D2">
      <w:footerReference w:type="default" r:id="rId14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BBE" w:rsidRDefault="007F3BBE" w:rsidP="007257F8">
      <w:pPr>
        <w:spacing w:after="0" w:line="240" w:lineRule="auto"/>
      </w:pPr>
      <w:r>
        <w:separator/>
      </w:r>
    </w:p>
  </w:endnote>
  <w:endnote w:type="continuationSeparator" w:id="0">
    <w:p w:rsidR="007F3BBE" w:rsidRDefault="007F3BBE" w:rsidP="007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144571"/>
      <w:docPartObj>
        <w:docPartGallery w:val="Page Numbers (Bottom of Page)"/>
        <w:docPartUnique/>
      </w:docPartObj>
    </w:sdtPr>
    <w:sdtEndPr/>
    <w:sdtContent>
      <w:p w:rsidR="00E746E2" w:rsidRDefault="00E746E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537">
          <w:rPr>
            <w:noProof/>
          </w:rPr>
          <w:t>1</w:t>
        </w:r>
        <w:r>
          <w:fldChar w:fldCharType="end"/>
        </w:r>
      </w:p>
    </w:sdtContent>
  </w:sdt>
  <w:p w:rsidR="00E746E2" w:rsidRDefault="00E746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BBE" w:rsidRDefault="007F3BBE" w:rsidP="007257F8">
      <w:pPr>
        <w:spacing w:after="0" w:line="240" w:lineRule="auto"/>
      </w:pPr>
      <w:r>
        <w:separator/>
      </w:r>
    </w:p>
  </w:footnote>
  <w:footnote w:type="continuationSeparator" w:id="0">
    <w:p w:rsidR="007F3BBE" w:rsidRDefault="007F3BBE" w:rsidP="0072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2">
    <w:nsid w:val="1A490DB1"/>
    <w:multiLevelType w:val="multilevel"/>
    <w:tmpl w:val="EDC2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5DD"/>
    <w:rsid w:val="000012E9"/>
    <w:rsid w:val="00010A88"/>
    <w:rsid w:val="00031884"/>
    <w:rsid w:val="000613E0"/>
    <w:rsid w:val="000C7157"/>
    <w:rsid w:val="000C71CA"/>
    <w:rsid w:val="000E0604"/>
    <w:rsid w:val="000E12EA"/>
    <w:rsid w:val="000E59CD"/>
    <w:rsid w:val="000F2186"/>
    <w:rsid w:val="001317FB"/>
    <w:rsid w:val="00144D9A"/>
    <w:rsid w:val="00153FC8"/>
    <w:rsid w:val="00162512"/>
    <w:rsid w:val="00175F8E"/>
    <w:rsid w:val="00187539"/>
    <w:rsid w:val="001A4BF5"/>
    <w:rsid w:val="001E1D8B"/>
    <w:rsid w:val="001E4A02"/>
    <w:rsid w:val="001F332F"/>
    <w:rsid w:val="00203051"/>
    <w:rsid w:val="00207A58"/>
    <w:rsid w:val="0021364A"/>
    <w:rsid w:val="0021455B"/>
    <w:rsid w:val="00222841"/>
    <w:rsid w:val="002424E5"/>
    <w:rsid w:val="00292AB4"/>
    <w:rsid w:val="002A215D"/>
    <w:rsid w:val="00301BED"/>
    <w:rsid w:val="003376C6"/>
    <w:rsid w:val="00354321"/>
    <w:rsid w:val="00364AEE"/>
    <w:rsid w:val="003678B2"/>
    <w:rsid w:val="00383FDE"/>
    <w:rsid w:val="003A27B1"/>
    <w:rsid w:val="003A2A70"/>
    <w:rsid w:val="003A32FE"/>
    <w:rsid w:val="003E735D"/>
    <w:rsid w:val="003F74CF"/>
    <w:rsid w:val="00412450"/>
    <w:rsid w:val="0043275D"/>
    <w:rsid w:val="004451E4"/>
    <w:rsid w:val="00445741"/>
    <w:rsid w:val="00474682"/>
    <w:rsid w:val="00482485"/>
    <w:rsid w:val="004B1C7B"/>
    <w:rsid w:val="004B4294"/>
    <w:rsid w:val="004D32B9"/>
    <w:rsid w:val="004E25BF"/>
    <w:rsid w:val="00535FB7"/>
    <w:rsid w:val="00550CAF"/>
    <w:rsid w:val="00552FE6"/>
    <w:rsid w:val="00563273"/>
    <w:rsid w:val="00572E06"/>
    <w:rsid w:val="005901EA"/>
    <w:rsid w:val="005B2F1F"/>
    <w:rsid w:val="005C635D"/>
    <w:rsid w:val="005E1F91"/>
    <w:rsid w:val="005E390C"/>
    <w:rsid w:val="0060650C"/>
    <w:rsid w:val="00620A79"/>
    <w:rsid w:val="006417F5"/>
    <w:rsid w:val="0067475F"/>
    <w:rsid w:val="00690546"/>
    <w:rsid w:val="006B1F06"/>
    <w:rsid w:val="006F09BC"/>
    <w:rsid w:val="007040A0"/>
    <w:rsid w:val="0071478C"/>
    <w:rsid w:val="00715258"/>
    <w:rsid w:val="007257F8"/>
    <w:rsid w:val="007317FD"/>
    <w:rsid w:val="0073193C"/>
    <w:rsid w:val="00732E8A"/>
    <w:rsid w:val="00735F61"/>
    <w:rsid w:val="00736757"/>
    <w:rsid w:val="007414E3"/>
    <w:rsid w:val="00741DB2"/>
    <w:rsid w:val="00771022"/>
    <w:rsid w:val="00776BDC"/>
    <w:rsid w:val="00793FC7"/>
    <w:rsid w:val="007949D4"/>
    <w:rsid w:val="00796027"/>
    <w:rsid w:val="007966E8"/>
    <w:rsid w:val="007A728A"/>
    <w:rsid w:val="007D758A"/>
    <w:rsid w:val="007E0883"/>
    <w:rsid w:val="007F3BBE"/>
    <w:rsid w:val="007F697B"/>
    <w:rsid w:val="00811F34"/>
    <w:rsid w:val="008249A3"/>
    <w:rsid w:val="00832EC8"/>
    <w:rsid w:val="00841A9C"/>
    <w:rsid w:val="0088016B"/>
    <w:rsid w:val="00891171"/>
    <w:rsid w:val="008A0A7E"/>
    <w:rsid w:val="008A22E5"/>
    <w:rsid w:val="008E5B45"/>
    <w:rsid w:val="00902153"/>
    <w:rsid w:val="00913D22"/>
    <w:rsid w:val="009148C6"/>
    <w:rsid w:val="00936E40"/>
    <w:rsid w:val="00950EC4"/>
    <w:rsid w:val="00971F87"/>
    <w:rsid w:val="00993DF3"/>
    <w:rsid w:val="009A4C1E"/>
    <w:rsid w:val="009A5377"/>
    <w:rsid w:val="009F0EC6"/>
    <w:rsid w:val="009F3D31"/>
    <w:rsid w:val="009F6EAE"/>
    <w:rsid w:val="00A005DB"/>
    <w:rsid w:val="00A04C6A"/>
    <w:rsid w:val="00A2109A"/>
    <w:rsid w:val="00A37D98"/>
    <w:rsid w:val="00A4265C"/>
    <w:rsid w:val="00AF21DA"/>
    <w:rsid w:val="00B15FF6"/>
    <w:rsid w:val="00B43F28"/>
    <w:rsid w:val="00B56DAD"/>
    <w:rsid w:val="00B74CCF"/>
    <w:rsid w:val="00B931EF"/>
    <w:rsid w:val="00BA0045"/>
    <w:rsid w:val="00BC0209"/>
    <w:rsid w:val="00BC42CF"/>
    <w:rsid w:val="00BE550A"/>
    <w:rsid w:val="00BE59B7"/>
    <w:rsid w:val="00C07321"/>
    <w:rsid w:val="00C075D2"/>
    <w:rsid w:val="00C10410"/>
    <w:rsid w:val="00C30BFA"/>
    <w:rsid w:val="00C369E2"/>
    <w:rsid w:val="00C45D5A"/>
    <w:rsid w:val="00C66EA3"/>
    <w:rsid w:val="00C727F0"/>
    <w:rsid w:val="00C738F0"/>
    <w:rsid w:val="00C7481B"/>
    <w:rsid w:val="00C919C3"/>
    <w:rsid w:val="00CC3592"/>
    <w:rsid w:val="00CE5853"/>
    <w:rsid w:val="00D103C4"/>
    <w:rsid w:val="00D135DD"/>
    <w:rsid w:val="00D25A75"/>
    <w:rsid w:val="00D83E13"/>
    <w:rsid w:val="00D95D8C"/>
    <w:rsid w:val="00D96C57"/>
    <w:rsid w:val="00DF644A"/>
    <w:rsid w:val="00E037B8"/>
    <w:rsid w:val="00E06C86"/>
    <w:rsid w:val="00E07325"/>
    <w:rsid w:val="00E170F6"/>
    <w:rsid w:val="00E31FB6"/>
    <w:rsid w:val="00E37162"/>
    <w:rsid w:val="00E419B7"/>
    <w:rsid w:val="00E423F2"/>
    <w:rsid w:val="00E64114"/>
    <w:rsid w:val="00E65C92"/>
    <w:rsid w:val="00E746E2"/>
    <w:rsid w:val="00E75C95"/>
    <w:rsid w:val="00E83939"/>
    <w:rsid w:val="00E926A2"/>
    <w:rsid w:val="00EA6836"/>
    <w:rsid w:val="00EB0D45"/>
    <w:rsid w:val="00ED4C3C"/>
    <w:rsid w:val="00ED6291"/>
    <w:rsid w:val="00EF0FBB"/>
    <w:rsid w:val="00F11CA8"/>
    <w:rsid w:val="00F20EB4"/>
    <w:rsid w:val="00F23DFC"/>
    <w:rsid w:val="00F34537"/>
    <w:rsid w:val="00F437B5"/>
    <w:rsid w:val="00F521A6"/>
    <w:rsid w:val="00F52491"/>
    <w:rsid w:val="00F54AE5"/>
    <w:rsid w:val="00F947B2"/>
    <w:rsid w:val="00FD768B"/>
    <w:rsid w:val="00FF280F"/>
    <w:rsid w:val="00FF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DD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74C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135DD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D135DD"/>
  </w:style>
  <w:style w:type="paragraph" w:customStyle="1" w:styleId="12">
    <w:name w:val="Цитата1"/>
    <w:basedOn w:val="a"/>
    <w:rsid w:val="00D135DD"/>
  </w:style>
  <w:style w:type="paragraph" w:styleId="a4">
    <w:name w:val="List Paragraph"/>
    <w:basedOn w:val="a"/>
    <w:uiPriority w:val="34"/>
    <w:qFormat/>
    <w:rsid w:val="00690546"/>
    <w:pPr>
      <w:ind w:left="720"/>
      <w:contextualSpacing/>
    </w:pPr>
  </w:style>
  <w:style w:type="table" w:styleId="a5">
    <w:name w:val="Table Grid"/>
    <w:basedOn w:val="a1"/>
    <w:uiPriority w:val="59"/>
    <w:rsid w:val="00E0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E1D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2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57F8"/>
    <w:rPr>
      <w:rFonts w:ascii="Calibri" w:eastAsia="Times New Roman" w:hAnsi="Calibri" w:cs="Times New Roman"/>
      <w:kern w:val="2"/>
      <w:lang w:eastAsia="ar-SA"/>
    </w:rPr>
  </w:style>
  <w:style w:type="paragraph" w:styleId="a9">
    <w:name w:val="footer"/>
    <w:basedOn w:val="a"/>
    <w:link w:val="aa"/>
    <w:uiPriority w:val="99"/>
    <w:unhideWhenUsed/>
    <w:rsid w:val="0072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57F8"/>
    <w:rPr>
      <w:rFonts w:ascii="Calibri" w:eastAsia="Times New Roman" w:hAnsi="Calibri" w:cs="Times New Roman"/>
      <w:kern w:val="2"/>
      <w:lang w:eastAsia="ar-SA"/>
    </w:rPr>
  </w:style>
  <w:style w:type="paragraph" w:customStyle="1" w:styleId="c14">
    <w:name w:val="c14"/>
    <w:basedOn w:val="a"/>
    <w:rsid w:val="00735F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735F61"/>
  </w:style>
  <w:style w:type="paragraph" w:customStyle="1" w:styleId="c5">
    <w:name w:val="c5"/>
    <w:basedOn w:val="a"/>
    <w:rsid w:val="00735F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2FE6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74CCF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ped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ehnology-ydod.narod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tube.ru/channel/7849618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p-obrazovanie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078EF-6331-4D1A-BE02-6865073B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24</Pages>
  <Words>8826</Words>
  <Characters>50311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70</cp:revision>
  <dcterms:created xsi:type="dcterms:W3CDTF">2020-09-20T16:20:00Z</dcterms:created>
  <dcterms:modified xsi:type="dcterms:W3CDTF">2025-06-09T08:31:00Z</dcterms:modified>
</cp:coreProperties>
</file>