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3BB" w:rsidRPr="005F03BB" w:rsidRDefault="005F03BB" w:rsidP="005F0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5F03BB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5F03B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Министерство образования </w:t>
      </w:r>
      <w:r w:rsidR="0099521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и спорта </w:t>
      </w:r>
      <w:r w:rsidRPr="005F03B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Республики Карелия</w:t>
      </w:r>
    </w:p>
    <w:p w:rsidR="005F03BB" w:rsidRPr="005F03BB" w:rsidRDefault="00995210" w:rsidP="005F03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Г</w:t>
      </w:r>
      <w:r w:rsidR="005F03BB" w:rsidRPr="005F03B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осударственное бюджетное образовательное учреждение Республики Карелия</w:t>
      </w:r>
    </w:p>
    <w:p w:rsidR="005F03BB" w:rsidRPr="005F03BB" w:rsidRDefault="005F03BB" w:rsidP="005F0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5F03B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«Специальная (коррекционная) общеобразовательная школа – интернат № 21»</w:t>
      </w:r>
    </w:p>
    <w:p w:rsidR="005F03BB" w:rsidRPr="005F03BB" w:rsidRDefault="005F03BB" w:rsidP="005F0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fi-FI" w:eastAsia="zh-CN"/>
        </w:rPr>
      </w:pPr>
      <w:r w:rsidRPr="005F03B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(ГБОУ РК «Школа-интернат № 21»)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0"/>
        <w:gridCol w:w="5031"/>
      </w:tblGrid>
      <w:tr w:rsidR="005F03BB" w:rsidRPr="005F03BB" w:rsidTr="00255A87">
        <w:tc>
          <w:tcPr>
            <w:tcW w:w="4715" w:type="dxa"/>
          </w:tcPr>
          <w:p w:rsidR="005F03BB" w:rsidRPr="005F03BB" w:rsidRDefault="005F03BB" w:rsidP="005F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9" w:type="dxa"/>
          </w:tcPr>
          <w:p w:rsidR="005F03BB" w:rsidRPr="005F03BB" w:rsidRDefault="005F03BB" w:rsidP="005F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03BB" w:rsidRPr="005F03BB" w:rsidRDefault="005F03BB" w:rsidP="005F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03BB" w:rsidRPr="005F03BB" w:rsidRDefault="005F03BB" w:rsidP="005F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03BB" w:rsidRPr="005F03BB" w:rsidRDefault="005F03BB" w:rsidP="005F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5F03BB" w:rsidRPr="005F03BB" w:rsidRDefault="005F03BB" w:rsidP="005F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ГБОУ РК «Школа-интернат № 21»</w:t>
            </w:r>
          </w:p>
          <w:p w:rsidR="005F03BB" w:rsidRPr="005F03BB" w:rsidRDefault="005F03BB" w:rsidP="005F0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 И.А.</w:t>
            </w:r>
            <w:r w:rsidR="00BC0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0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Неровня</w:t>
            </w:r>
          </w:p>
          <w:p w:rsidR="005F03BB" w:rsidRPr="005F03BB" w:rsidRDefault="005F03BB" w:rsidP="00420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20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F0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</w:t>
            </w:r>
            <w:r w:rsidR="00995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20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F0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5F03BB" w:rsidRPr="005F03BB" w:rsidRDefault="005F03BB" w:rsidP="005F03B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03BB" w:rsidRPr="005F03BB" w:rsidRDefault="005F03BB" w:rsidP="005F03B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03BB" w:rsidRPr="005F03BB" w:rsidRDefault="005F03BB" w:rsidP="005F03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ИНСТРУКЦИЯ ПО ДЕЙСТВИЯМ ПЕРСОНАЛА И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 УГРОЗЕ ТЕРРОРИСТИЧЕСКОГО АКТА</w:t>
      </w:r>
    </w:p>
    <w:p w:rsidR="005F03BB" w:rsidRPr="005F03BB" w:rsidRDefault="005F03BB" w:rsidP="005F03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Pr="005F03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государственном бюджетном образовательном учреждении Республики Карелия «Специальная (коррекционная) общеобразовательная школа-интерн</w:t>
      </w:r>
      <w:bookmarkStart w:id="0" w:name="_GoBack"/>
      <w:bookmarkEnd w:id="0"/>
      <w:r w:rsidRPr="005F03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ат № 21»</w:t>
      </w:r>
    </w:p>
    <w:p w:rsidR="005F03BB" w:rsidRDefault="005F03BB" w:rsidP="005F03BB">
      <w:pPr>
        <w:shd w:val="clear" w:color="auto" w:fill="FFFDF6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5F03BB" w:rsidRDefault="005F03BB" w:rsidP="005F03BB">
      <w:pPr>
        <w:shd w:val="clear" w:color="auto" w:fill="FFFDF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3BB" w:rsidRPr="0040250B" w:rsidRDefault="005F03BB" w:rsidP="0040250B">
      <w:pPr>
        <w:pStyle w:val="a5"/>
        <w:numPr>
          <w:ilvl w:val="0"/>
          <w:numId w:val="2"/>
        </w:numPr>
        <w:shd w:val="clear" w:color="auto" w:fill="FFFDF6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25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действий сотрудников и учащихся школы при возникновении угрозы совершения террористического акта</w:t>
      </w:r>
    </w:p>
    <w:p w:rsidR="0040250B" w:rsidRDefault="0040250B" w:rsidP="0040250B">
      <w:pPr>
        <w:pStyle w:val="a5"/>
        <w:shd w:val="clear" w:color="auto" w:fill="FFFDF6"/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3BB" w:rsidRPr="0040250B" w:rsidRDefault="005F03BB" w:rsidP="0040250B">
      <w:pPr>
        <w:pStyle w:val="a5"/>
        <w:numPr>
          <w:ilvl w:val="1"/>
          <w:numId w:val="2"/>
        </w:numPr>
        <w:shd w:val="clear" w:color="auto" w:fill="FFFDF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0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Сигналом для немедленных действий по предотвращению террористического акта в школе может стать обнаружение кем-либо из сотрудников или учащихся подозрительного предмета (сумка, пакет, ящик, коробка, игрушка) с торчащими проводами, веревками, изолентой, издающего подозрительные звуки (щелчки, </w:t>
      </w:r>
      <w:proofErr w:type="spellStart"/>
      <w:r w:rsidRPr="0040250B">
        <w:rPr>
          <w:rFonts w:ascii="Times New Roman" w:eastAsia="Times New Roman" w:hAnsi="Times New Roman" w:cs="Times New Roman"/>
          <w:sz w:val="24"/>
          <w:szCs w:val="24"/>
          <w:lang w:eastAsia="ru-RU"/>
        </w:rPr>
        <w:t>тикание</w:t>
      </w:r>
      <w:proofErr w:type="spellEnd"/>
      <w:r w:rsidRPr="0040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часов), от которого исходит необычный запах, например, миндаля, хлора, аммиака.</w:t>
      </w:r>
      <w:proofErr w:type="gramEnd"/>
      <w:r w:rsidRPr="0040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Такой предмет может оказаться взрывным устройством или быть начиненным отравляющими химическими веществами (ОХВ), или биологическими агентами (возбудителями опасных инфекций, типа сибирской язвы, натуральной оспы, туляремии и др.).</w:t>
      </w:r>
    </w:p>
    <w:p w:rsidR="005F03BB" w:rsidRPr="0040250B" w:rsidRDefault="005F03BB" w:rsidP="0040250B">
      <w:pPr>
        <w:pStyle w:val="a5"/>
        <w:numPr>
          <w:ilvl w:val="1"/>
          <w:numId w:val="2"/>
        </w:numPr>
        <w:shd w:val="clear" w:color="auto" w:fill="FFFDF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50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Сигналом для немедленных действий может стать также поступление в школу угрозы по телефону или в письменном виде, захват террористами в заложники учащихся и/или сотрудников в здании школы или на её территории.</w:t>
      </w:r>
    </w:p>
    <w:p w:rsidR="005F03BB" w:rsidRPr="0040250B" w:rsidRDefault="005F03BB" w:rsidP="0040250B">
      <w:pPr>
        <w:pStyle w:val="a5"/>
        <w:numPr>
          <w:ilvl w:val="1"/>
          <w:numId w:val="2"/>
        </w:numPr>
        <w:shd w:val="clear" w:color="auto" w:fill="FFFDF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 ВСЕХ СЛУЧАЯХ:</w:t>
      </w:r>
    </w:p>
    <w:p w:rsidR="005F03BB" w:rsidRDefault="005F03BB" w:rsidP="0040250B">
      <w:pPr>
        <w:pStyle w:val="a5"/>
        <w:shd w:val="clear" w:color="auto" w:fill="FFFDF6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4025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Руководство школы немедленно сообщает о случившемся:</w:t>
      </w:r>
    </w:p>
    <w:p w:rsidR="00B763F4" w:rsidRPr="0040250B" w:rsidRDefault="00B763F4" w:rsidP="0040250B">
      <w:pPr>
        <w:pStyle w:val="a5"/>
        <w:shd w:val="clear" w:color="auto" w:fill="FFFDF6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15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4"/>
        <w:gridCol w:w="3101"/>
      </w:tblGrid>
      <w:tr w:rsidR="005F03BB" w:rsidRPr="005F03BB" w:rsidTr="0040250B">
        <w:trPr>
          <w:tblCellSpacing w:w="0" w:type="dxa"/>
          <w:jc w:val="center"/>
        </w:trPr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03BB" w:rsidRPr="0040250B" w:rsidRDefault="005F03BB" w:rsidP="0058641B">
            <w:pPr>
              <w:pStyle w:val="a5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какой орган сообщать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03BB" w:rsidRPr="0040250B" w:rsidRDefault="005F03BB" w:rsidP="0058641B">
            <w:pPr>
              <w:pStyle w:val="a5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Телефоны</w:t>
            </w:r>
          </w:p>
        </w:tc>
      </w:tr>
      <w:tr w:rsidR="005F03BB" w:rsidRPr="005F03BB" w:rsidTr="0040250B">
        <w:trPr>
          <w:tblCellSpacing w:w="0" w:type="dxa"/>
          <w:jc w:val="center"/>
        </w:trPr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03BB" w:rsidRPr="0040250B" w:rsidRDefault="0058641B" w:rsidP="0058641B">
            <w:pPr>
              <w:pStyle w:val="a5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Полиция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03BB" w:rsidRPr="0040250B" w:rsidRDefault="0058641B" w:rsidP="004656E3">
            <w:pPr>
              <w:pStyle w:val="a5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65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465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F03BB" w:rsidRPr="005F03BB" w:rsidTr="0040250B">
        <w:trPr>
          <w:tblCellSpacing w:w="0" w:type="dxa"/>
          <w:jc w:val="center"/>
        </w:trPr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03BB" w:rsidRPr="0040250B" w:rsidRDefault="005F03BB" w:rsidP="0058641B">
            <w:pPr>
              <w:pStyle w:val="a5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ФСБ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03BB" w:rsidRPr="0040250B" w:rsidRDefault="0058641B" w:rsidP="0058641B">
            <w:pPr>
              <w:pStyle w:val="a5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78-52-03</w:t>
            </w:r>
          </w:p>
        </w:tc>
      </w:tr>
      <w:tr w:rsidR="005F03BB" w:rsidRPr="005F03BB" w:rsidTr="0040250B">
        <w:trPr>
          <w:tblCellSpacing w:w="0" w:type="dxa"/>
          <w:jc w:val="center"/>
        </w:trPr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03BB" w:rsidRPr="0040250B" w:rsidRDefault="0058641B" w:rsidP="0058641B">
            <w:pPr>
              <w:pStyle w:val="a5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Экстренные службы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03BB" w:rsidRPr="0040250B" w:rsidRDefault="0058641B" w:rsidP="0058641B">
            <w:pPr>
              <w:pStyle w:val="a5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5F03BB" w:rsidRPr="005F03BB" w:rsidTr="0040250B">
        <w:trPr>
          <w:tblCellSpacing w:w="0" w:type="dxa"/>
          <w:jc w:val="center"/>
        </w:trPr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03BB" w:rsidRPr="0040250B" w:rsidRDefault="005F03BB" w:rsidP="0040250B">
            <w:pPr>
              <w:pStyle w:val="a5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F03BB" w:rsidRPr="0040250B" w:rsidRDefault="005F03BB" w:rsidP="0040250B">
            <w:pPr>
              <w:pStyle w:val="a5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F03BB" w:rsidRPr="005F03BB" w:rsidRDefault="005F03BB" w:rsidP="005F03BB">
      <w:pPr>
        <w:shd w:val="clear" w:color="auto" w:fill="FFFDF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3BB" w:rsidRDefault="005F03BB" w:rsidP="005F03BB">
      <w:pPr>
        <w:shd w:val="clear" w:color="auto" w:fill="FFFDF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sectPr w:rsidR="005F03B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F03BB" w:rsidRDefault="005F03BB" w:rsidP="005F03BB">
      <w:pPr>
        <w:shd w:val="clear" w:color="auto" w:fill="FFFDF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5F03BB" w:rsidRDefault="005F03BB" w:rsidP="005F03BB">
      <w:pPr>
        <w:shd w:val="clear" w:color="auto" w:fill="FFFDF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5F03BB" w:rsidRDefault="005F03BB" w:rsidP="005F03BB">
      <w:pPr>
        <w:shd w:val="clear" w:color="auto" w:fill="FFFDF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5F03BB" w:rsidRPr="0040250B" w:rsidRDefault="005F03BB" w:rsidP="0040250B">
      <w:pPr>
        <w:pStyle w:val="a5"/>
        <w:numPr>
          <w:ilvl w:val="0"/>
          <w:numId w:val="2"/>
        </w:numPr>
        <w:shd w:val="clear" w:color="auto" w:fill="FFFDF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5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При обнаружении подозрительного предмета:</w:t>
      </w:r>
    </w:p>
    <w:p w:rsidR="005F03BB" w:rsidRPr="0040250B" w:rsidRDefault="005F03BB" w:rsidP="0040250B">
      <w:pPr>
        <w:pStyle w:val="a5"/>
        <w:numPr>
          <w:ilvl w:val="1"/>
          <w:numId w:val="2"/>
        </w:numPr>
        <w:shd w:val="clear" w:color="auto" w:fill="FFFDF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50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 и сотрудникам находиться на безопасном расстоянии от этого предмета (не ближе 100 м), не приближаться, не трогать, не вскрывать и не перемещать находку;</w:t>
      </w:r>
    </w:p>
    <w:p w:rsidR="005F03BB" w:rsidRPr="0040250B" w:rsidRDefault="0040250B" w:rsidP="0040250B">
      <w:pPr>
        <w:pStyle w:val="a5"/>
        <w:numPr>
          <w:ilvl w:val="1"/>
          <w:numId w:val="2"/>
        </w:numPr>
        <w:shd w:val="clear" w:color="auto" w:fill="FFFDF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инженеру по охране труда и технике безопасности</w:t>
      </w:r>
      <w:r w:rsidR="005F03BB" w:rsidRPr="0040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выставить оцепление из числа постоянных сотрудников школы для обеспечения общественного порядка;</w:t>
      </w:r>
    </w:p>
    <w:p w:rsidR="005F03BB" w:rsidRPr="0040250B" w:rsidRDefault="0040250B" w:rsidP="0040250B">
      <w:pPr>
        <w:pStyle w:val="a5"/>
        <w:numPr>
          <w:ilvl w:val="1"/>
          <w:numId w:val="2"/>
        </w:numPr>
        <w:shd w:val="clear" w:color="auto" w:fill="FFFDF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инженеру по охране труда и технике безопасности</w:t>
      </w:r>
      <w:r w:rsidR="005F03BB" w:rsidRPr="0040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обеспечить возможность беспрепятственного подъезда к месту обнаружения опасного или подозрительного предмета автомашин правоохранительных органов, медицинской помощи, пожарной охраны и служб МЧС;</w:t>
      </w:r>
    </w:p>
    <w:p w:rsidR="005F03BB" w:rsidRPr="0040250B" w:rsidRDefault="005F03BB" w:rsidP="0040250B">
      <w:pPr>
        <w:pStyle w:val="a5"/>
        <w:numPr>
          <w:ilvl w:val="1"/>
          <w:numId w:val="2"/>
        </w:numPr>
        <w:shd w:val="clear" w:color="auto" w:fill="FFFDF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50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лицам, обнаружившим опасный или подозрительный предмет, до прибытия оперативно-следственной группы находиться на безопасном расстоянии от этого предмета в готовности дать показания, касающиеся случившегося;</w:t>
      </w:r>
    </w:p>
    <w:p w:rsidR="005F03BB" w:rsidRPr="0040250B" w:rsidRDefault="005F03BB" w:rsidP="0040250B">
      <w:pPr>
        <w:pStyle w:val="a5"/>
        <w:numPr>
          <w:ilvl w:val="1"/>
          <w:numId w:val="2"/>
        </w:numPr>
        <w:shd w:val="clear" w:color="auto" w:fill="FFFDF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50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необходимости или по указанию правоохранительных органов и спецслужб директор школы или лицо, его замещающее, подает команду для осуществления эвакуации всего личного состава согласно плану эвакуации.</w:t>
      </w:r>
    </w:p>
    <w:p w:rsidR="005F03BB" w:rsidRDefault="005F03BB" w:rsidP="005F03BB">
      <w:pPr>
        <w:shd w:val="clear" w:color="auto" w:fill="FFFDF6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5F03BB" w:rsidRPr="0040250B" w:rsidRDefault="005F03BB" w:rsidP="0040250B">
      <w:pPr>
        <w:pStyle w:val="a5"/>
        <w:numPr>
          <w:ilvl w:val="0"/>
          <w:numId w:val="2"/>
        </w:numPr>
        <w:shd w:val="clear" w:color="auto" w:fill="FFFDF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5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При поступлении угрозы по телефону:</w:t>
      </w:r>
    </w:p>
    <w:p w:rsidR="005F03BB" w:rsidRPr="0040250B" w:rsidRDefault="005F03BB" w:rsidP="0040250B">
      <w:pPr>
        <w:pStyle w:val="a5"/>
        <w:numPr>
          <w:ilvl w:val="1"/>
          <w:numId w:val="2"/>
        </w:numPr>
        <w:shd w:val="clear" w:color="auto" w:fill="FFFDF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50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немедленно докладывать об этом директору школы или лицу, его замещающему, для принятия соответствующих мер и сообщения о поступившей угрозе по экстренным телефонам (см. п.1);</w:t>
      </w:r>
    </w:p>
    <w:p w:rsidR="005F03BB" w:rsidRPr="0040250B" w:rsidRDefault="005F03BB" w:rsidP="0040250B">
      <w:pPr>
        <w:pStyle w:val="a5"/>
        <w:numPr>
          <w:ilvl w:val="1"/>
          <w:numId w:val="2"/>
        </w:numPr>
        <w:shd w:val="clear" w:color="auto" w:fill="FFFDF6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сотруднику или </w:t>
      </w:r>
      <w:r w:rsidR="0040250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r w:rsidRPr="0040250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получившему это сообщение, надо постараться дословно запомнить разговор и зафиксировать его на бумаге, отметить точное время начала разговора и его окончания, запомнить и записать особенности речи звонившего. Это поможет правоохранительным органам и спецслужбам быстрее задержать преступника</w:t>
      </w:r>
    </w:p>
    <w:p w:rsidR="005F03BB" w:rsidRDefault="005F03BB" w:rsidP="005F03BB">
      <w:pPr>
        <w:shd w:val="clear" w:color="auto" w:fill="FFFDF6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5F03BB" w:rsidRPr="0040250B" w:rsidRDefault="005F03BB" w:rsidP="0040250B">
      <w:pPr>
        <w:pStyle w:val="a5"/>
        <w:numPr>
          <w:ilvl w:val="0"/>
          <w:numId w:val="2"/>
        </w:numPr>
        <w:shd w:val="clear" w:color="auto" w:fill="FFFDF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5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При получении угрозы в письменном виде:</w:t>
      </w:r>
    </w:p>
    <w:p w:rsidR="005F03BB" w:rsidRPr="0040250B" w:rsidRDefault="005F03BB" w:rsidP="0040250B">
      <w:pPr>
        <w:pStyle w:val="a5"/>
        <w:numPr>
          <w:ilvl w:val="1"/>
          <w:numId w:val="2"/>
        </w:numPr>
        <w:shd w:val="clear" w:color="auto" w:fill="FFFDF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50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 с полученным документом предельно осторожно: поместить его в чистый полиэтиленовый пакет, н</w:t>
      </w:r>
      <w:r w:rsidR="0099521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0250B">
        <w:rPr>
          <w:rFonts w:ascii="Times New Roman" w:eastAsia="Times New Roman" w:hAnsi="Times New Roman" w:cs="Times New Roman"/>
          <w:sz w:val="24"/>
          <w:szCs w:val="24"/>
          <w:lang w:eastAsia="ru-RU"/>
        </w:rPr>
        <w:t>чего не выбрасывать (конверт, все вложения, обрезки);</w:t>
      </w:r>
    </w:p>
    <w:p w:rsidR="005F03BB" w:rsidRPr="0040250B" w:rsidRDefault="005F03BB" w:rsidP="0040250B">
      <w:pPr>
        <w:pStyle w:val="a5"/>
        <w:numPr>
          <w:ilvl w:val="1"/>
          <w:numId w:val="2"/>
        </w:numPr>
        <w:shd w:val="clear" w:color="auto" w:fill="FFFDF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5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постараться не оставлять на документе отпечатков своих пальцев;</w:t>
      </w:r>
    </w:p>
    <w:p w:rsidR="005F03BB" w:rsidRPr="0040250B" w:rsidRDefault="005F03BB" w:rsidP="0040250B">
      <w:pPr>
        <w:pStyle w:val="a5"/>
        <w:numPr>
          <w:ilvl w:val="1"/>
          <w:numId w:val="2"/>
        </w:numPr>
        <w:shd w:val="clear" w:color="auto" w:fill="FFFDF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5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полученный документ директору школы или лицу, его замещающему, для сообщения и последующей передачи докуме</w:t>
      </w:r>
      <w:r w:rsidR="0040250B">
        <w:rPr>
          <w:rFonts w:ascii="Times New Roman" w:eastAsia="Times New Roman" w:hAnsi="Times New Roman" w:cs="Times New Roman"/>
          <w:sz w:val="24"/>
          <w:szCs w:val="24"/>
          <w:lang w:eastAsia="ru-RU"/>
        </w:rPr>
        <w:t>нта в правоохранительные органы.</w:t>
      </w:r>
    </w:p>
    <w:p w:rsidR="005F03BB" w:rsidRDefault="005F03BB" w:rsidP="005F03BB">
      <w:pPr>
        <w:shd w:val="clear" w:color="auto" w:fill="FFFDF6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5F03BB" w:rsidRPr="0040250B" w:rsidRDefault="005F03BB" w:rsidP="0040250B">
      <w:pPr>
        <w:pStyle w:val="a5"/>
        <w:numPr>
          <w:ilvl w:val="0"/>
          <w:numId w:val="2"/>
        </w:numPr>
        <w:shd w:val="clear" w:color="auto" w:fill="FFFDF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5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При обнаружении угрозы химического или биологического терроризма:</w:t>
      </w:r>
    </w:p>
    <w:p w:rsidR="0040250B" w:rsidRDefault="005F03BB" w:rsidP="0040250B">
      <w:pPr>
        <w:pStyle w:val="a5"/>
        <w:numPr>
          <w:ilvl w:val="1"/>
          <w:numId w:val="2"/>
        </w:numPr>
        <w:shd w:val="clear" w:color="auto" w:fill="FFFDF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025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помнить, что установить факт применения в террористических целях химических веществ и биологических агентов можно лишь по внешним признакам: рассыпанным подозрительным порошкам и различным жидкостям, изменению цвета и запаха (вкуса) воздуха, воды, продуктов питания; появлению отклонения в поведении людей, животных и птиц, подвергшихся их воздействию; появлению на территории школы подозрительных лиц и т.д.</w:t>
      </w:r>
      <w:proofErr w:type="gramEnd"/>
      <w:r w:rsidRPr="0040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Поэтому важнейшим условием своевременного обнаружения угрозы применения террористами отравляющих веществ и биологических агентов (токсичных гербицидов и инсектицидов, необычных насекомых и грызунов) являются наблюдательность и высокая бдительность каждого сотрудника и учащегося;</w:t>
      </w:r>
    </w:p>
    <w:p w:rsidR="005F03BB" w:rsidRPr="0040250B" w:rsidRDefault="005F03BB" w:rsidP="0040250B">
      <w:pPr>
        <w:pStyle w:val="a5"/>
        <w:numPr>
          <w:ilvl w:val="1"/>
          <w:numId w:val="2"/>
        </w:numPr>
        <w:shd w:val="clear" w:color="auto" w:fill="FFFDF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5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обнаружении или установлении фактов применения химических и биологических веще</w:t>
      </w:r>
      <w:proofErr w:type="gramStart"/>
      <w:r w:rsidRPr="0040250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в шк</w:t>
      </w:r>
      <w:proofErr w:type="gramEnd"/>
      <w:r w:rsidRPr="0040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оле или на её территории немедленно об этом </w:t>
      </w:r>
      <w:r w:rsidRPr="004025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сообщить директору или лицу, его замещающему, и по экстренным телефонам (см. п.1).</w:t>
      </w:r>
    </w:p>
    <w:p w:rsidR="005F03BB" w:rsidRDefault="005F03BB" w:rsidP="005F03BB">
      <w:pPr>
        <w:shd w:val="clear" w:color="auto" w:fill="FFFDF6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5F03BB" w:rsidRPr="0040250B" w:rsidRDefault="005F03BB" w:rsidP="0040250B">
      <w:pPr>
        <w:pStyle w:val="a5"/>
        <w:numPr>
          <w:ilvl w:val="0"/>
          <w:numId w:val="2"/>
        </w:numPr>
        <w:shd w:val="clear" w:color="auto" w:fill="FFFDF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5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Оказавшись в заложниках в помещениях школы, </w:t>
      </w:r>
      <w:r w:rsidR="004025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обучающиеся</w:t>
      </w:r>
      <w:r w:rsidRPr="004025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и сотрудники должны:</w:t>
      </w:r>
    </w:p>
    <w:p w:rsidR="005F03BB" w:rsidRPr="0040250B" w:rsidRDefault="005F03BB" w:rsidP="0040250B">
      <w:pPr>
        <w:pStyle w:val="a5"/>
        <w:numPr>
          <w:ilvl w:val="0"/>
          <w:numId w:val="3"/>
        </w:numPr>
        <w:shd w:val="clear" w:color="auto" w:fill="FFFDF6"/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помнить: ваша цель – остаться в живых;</w:t>
      </w:r>
    </w:p>
    <w:p w:rsidR="005F03BB" w:rsidRPr="0040250B" w:rsidRDefault="005F03BB" w:rsidP="0040250B">
      <w:pPr>
        <w:pStyle w:val="a5"/>
        <w:numPr>
          <w:ilvl w:val="0"/>
          <w:numId w:val="3"/>
        </w:numPr>
        <w:shd w:val="clear" w:color="auto" w:fill="FFFDF6"/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50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сохранять выдержку и самообладание;</w:t>
      </w:r>
    </w:p>
    <w:p w:rsidR="005F03BB" w:rsidRPr="0040250B" w:rsidRDefault="005F03BB" w:rsidP="0040250B">
      <w:pPr>
        <w:pStyle w:val="a5"/>
        <w:numPr>
          <w:ilvl w:val="0"/>
          <w:numId w:val="3"/>
        </w:numPr>
        <w:shd w:val="clear" w:color="auto" w:fill="FFFDF6"/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50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пререкаться с террористами, выполнять их требования;</w:t>
      </w:r>
    </w:p>
    <w:p w:rsidR="005F03BB" w:rsidRPr="0040250B" w:rsidRDefault="005F03BB" w:rsidP="0040250B">
      <w:pPr>
        <w:pStyle w:val="a5"/>
        <w:numPr>
          <w:ilvl w:val="0"/>
          <w:numId w:val="3"/>
        </w:numPr>
        <w:shd w:val="clear" w:color="auto" w:fill="FFFDF6"/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5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все действия спрашивать разрешения у террористов;</w:t>
      </w:r>
    </w:p>
    <w:p w:rsidR="005F03BB" w:rsidRPr="0040250B" w:rsidRDefault="005F03BB" w:rsidP="0040250B">
      <w:pPr>
        <w:pStyle w:val="a5"/>
        <w:numPr>
          <w:ilvl w:val="0"/>
          <w:numId w:val="3"/>
        </w:numPr>
        <w:shd w:val="clear" w:color="auto" w:fill="FFFDF6"/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50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допускать никаких действий, которые могут спровоцировать террористов к применению оружия и привести к человеческим жертвам;</w:t>
      </w:r>
    </w:p>
    <w:p w:rsidR="005F03BB" w:rsidRPr="0040250B" w:rsidRDefault="005F03BB" w:rsidP="0040250B">
      <w:pPr>
        <w:pStyle w:val="a5"/>
        <w:numPr>
          <w:ilvl w:val="0"/>
          <w:numId w:val="3"/>
        </w:numPr>
        <w:shd w:val="clear" w:color="auto" w:fill="FFFDF6"/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5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помнить, что, получив сообщения о вашем захвате, спецслужбы уже начали действовать и предпримут все необходимое для вашего освобождения;</w:t>
      </w:r>
    </w:p>
    <w:p w:rsidR="005F03BB" w:rsidRPr="0040250B" w:rsidRDefault="005F03BB" w:rsidP="0040250B">
      <w:pPr>
        <w:pStyle w:val="a5"/>
        <w:numPr>
          <w:ilvl w:val="0"/>
          <w:numId w:val="3"/>
        </w:numPr>
        <w:shd w:val="clear" w:color="auto" w:fill="FFFDF6"/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проведении операции по вашему освобождению ни в коем случае не бежать навстречу сотрудникам спецслужб или от них, так как они могут принять вас за преступников;</w:t>
      </w:r>
    </w:p>
    <w:p w:rsidR="005F03BB" w:rsidRPr="0040250B" w:rsidRDefault="005F03BB" w:rsidP="0040250B">
      <w:pPr>
        <w:pStyle w:val="a5"/>
        <w:numPr>
          <w:ilvl w:val="0"/>
          <w:numId w:val="3"/>
        </w:numPr>
        <w:shd w:val="clear" w:color="auto" w:fill="FFFDF6"/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5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возможности держаться дальше от проемов дверей и окон, лежать лицом вниз, закрыв голову руками и не двигаться.</w:t>
      </w:r>
    </w:p>
    <w:p w:rsidR="005F03BB" w:rsidRDefault="005F03BB" w:rsidP="005F03BB">
      <w:pPr>
        <w:shd w:val="clear" w:color="auto" w:fill="FFFDF6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F03BB" w:rsidRPr="0040250B" w:rsidRDefault="0040250B" w:rsidP="0040250B">
      <w:pPr>
        <w:pStyle w:val="a5"/>
        <w:numPr>
          <w:ilvl w:val="0"/>
          <w:numId w:val="2"/>
        </w:numPr>
        <w:shd w:val="clear" w:color="auto" w:fill="FFFDF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025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</w:t>
      </w:r>
      <w:r w:rsidR="005F03BB" w:rsidRPr="0040250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бучающимся и сотрудникам, которым стало известно о готовящемся или совершенном террористическом акте или ином преступлении, немедленно сообщить об этом директору школы или лицу, его замещающему.</w:t>
      </w:r>
    </w:p>
    <w:p w:rsidR="005F03BB" w:rsidRPr="005F03BB" w:rsidRDefault="005F03BB" w:rsidP="005F03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03BB" w:rsidRDefault="005F03BB" w:rsidP="005F03BB">
      <w:pPr>
        <w:shd w:val="clear" w:color="auto" w:fill="FFFDF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3BB" w:rsidRDefault="005F03BB" w:rsidP="005F03BB">
      <w:pPr>
        <w:shd w:val="clear" w:color="auto" w:fill="FFFDF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3BB" w:rsidRDefault="005F03BB" w:rsidP="005F03BB">
      <w:pPr>
        <w:shd w:val="clear" w:color="auto" w:fill="FFFDF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3BB" w:rsidRDefault="005F03BB" w:rsidP="005F03BB">
      <w:pPr>
        <w:shd w:val="clear" w:color="auto" w:fill="FFFDF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3BB" w:rsidRDefault="005F03BB" w:rsidP="005F03BB">
      <w:pPr>
        <w:shd w:val="clear" w:color="auto" w:fill="FFFDF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3BB" w:rsidRDefault="005F03BB" w:rsidP="005F03BB">
      <w:pPr>
        <w:shd w:val="clear" w:color="auto" w:fill="FFFDF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3BB" w:rsidRDefault="005F03BB" w:rsidP="005F03BB">
      <w:pPr>
        <w:shd w:val="clear" w:color="auto" w:fill="FFFDF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E33" w:rsidRDefault="00351E33" w:rsidP="005F03BB">
      <w:pPr>
        <w:shd w:val="clear" w:color="auto" w:fill="FFFDF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E33" w:rsidRDefault="00351E33" w:rsidP="005F03BB">
      <w:pPr>
        <w:shd w:val="clear" w:color="auto" w:fill="FFFDF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E33" w:rsidRDefault="00351E33" w:rsidP="005F03BB">
      <w:pPr>
        <w:shd w:val="clear" w:color="auto" w:fill="FFFDF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E33" w:rsidRDefault="00351E33" w:rsidP="005F03BB">
      <w:pPr>
        <w:shd w:val="clear" w:color="auto" w:fill="FFFDF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E33" w:rsidRDefault="00351E33" w:rsidP="005F03BB">
      <w:pPr>
        <w:shd w:val="clear" w:color="auto" w:fill="FFFDF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E33" w:rsidRDefault="00351E33" w:rsidP="005F03BB">
      <w:pPr>
        <w:shd w:val="clear" w:color="auto" w:fill="FFFDF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E33" w:rsidRDefault="00351E33" w:rsidP="005F03BB">
      <w:pPr>
        <w:shd w:val="clear" w:color="auto" w:fill="FFFDF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E33" w:rsidRDefault="00351E33" w:rsidP="005F03BB">
      <w:pPr>
        <w:shd w:val="clear" w:color="auto" w:fill="FFFDF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E33" w:rsidRDefault="00351E33" w:rsidP="005F03BB">
      <w:pPr>
        <w:shd w:val="clear" w:color="auto" w:fill="FFFDF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E33" w:rsidRDefault="00351E33" w:rsidP="005F03BB">
      <w:pPr>
        <w:shd w:val="clear" w:color="auto" w:fill="FFFDF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E33" w:rsidRDefault="00351E33" w:rsidP="005F03BB">
      <w:pPr>
        <w:shd w:val="clear" w:color="auto" w:fill="FFFDF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E33" w:rsidRDefault="00351E33" w:rsidP="005F03BB">
      <w:pPr>
        <w:shd w:val="clear" w:color="auto" w:fill="FFFDF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E33" w:rsidRDefault="00351E33" w:rsidP="005F03BB">
      <w:pPr>
        <w:shd w:val="clear" w:color="auto" w:fill="FFFDF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E33" w:rsidRDefault="00351E33" w:rsidP="005F03BB">
      <w:pPr>
        <w:shd w:val="clear" w:color="auto" w:fill="FFFDF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3BB" w:rsidRDefault="005F03BB" w:rsidP="005F03BB">
      <w:pPr>
        <w:shd w:val="clear" w:color="auto" w:fill="FFFDF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E33" w:rsidRDefault="00351E33" w:rsidP="005F03BB">
      <w:pPr>
        <w:shd w:val="clear" w:color="auto" w:fill="FFFDF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51E3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F03BB" w:rsidRDefault="005F03BB" w:rsidP="005F03BB">
      <w:pPr>
        <w:shd w:val="clear" w:color="auto" w:fill="FFFDF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3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ACFCDC2" wp14:editId="31154E04">
            <wp:extent cx="8595360" cy="6076458"/>
            <wp:effectExtent l="0" t="0" r="0" b="635"/>
            <wp:docPr id="7" name="Рисунок 7" descr="http://s.compcentr.ru/911/terror.files/terr1.jpg">
              <a:hlinkClick xmlns:a="http://schemas.openxmlformats.org/drawingml/2006/main" r:id="rId6" tooltip="&quot;Порядок действий сотрудников и учащихся школы при возникновении угрозы совершения террористического акт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.compcentr.ru/911/terror.files/terr1.jpg">
                      <a:hlinkClick r:id="rId6" tooltip="&quot;Порядок действий сотрудников и учащихся школы при возникновении угрозы совершения террористического акт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5045" cy="608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3BB" w:rsidRDefault="005F03BB" w:rsidP="005F03BB">
      <w:pPr>
        <w:shd w:val="clear" w:color="auto" w:fill="FFFDF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3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.</w:t>
      </w:r>
      <w:r w:rsidRPr="005F03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5EAE52" wp14:editId="60524279">
            <wp:extent cx="8481845" cy="5995283"/>
            <wp:effectExtent l="0" t="0" r="0" b="5715"/>
            <wp:docPr id="3" name="Рисунок 3" descr="http://www.proshkolu.ru/content/media/pic/std/2000000/1020000/1019057-36c22758ccf69fa6.jpg">
              <a:hlinkClick xmlns:a="http://schemas.openxmlformats.org/drawingml/2006/main" r:id="rId6" tooltip="&quot;Порядок действий сотрудников и учащихся школы при возникновении угрозы совершения террористического акт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roshkolu.ru/content/media/pic/std/2000000/1020000/1019057-36c22758ccf69fa6.jpg">
                      <a:hlinkClick r:id="rId6" tooltip="&quot;Порядок действий сотрудников и учащихся школы при возникновении угрозы совершения террористического акт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1772" cy="599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3BB" w:rsidRPr="005F03BB" w:rsidRDefault="005F03BB" w:rsidP="005F03BB">
      <w:pPr>
        <w:shd w:val="clear" w:color="auto" w:fill="FFFDF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3B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ECD0F1F" wp14:editId="2BC9F912">
            <wp:extent cx="8507896" cy="6008696"/>
            <wp:effectExtent l="0" t="0" r="7620" b="0"/>
            <wp:docPr id="4" name="Рисунок 4" descr="http://s.compcentr.ru/911/terror.files/terr9.jpg">
              <a:hlinkClick xmlns:a="http://schemas.openxmlformats.org/drawingml/2006/main" r:id="rId6" tooltip="&quot;Порядок действий сотрудников и учащихся школы при возникновении угрозы совершения террористического акт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.compcentr.ru/911/terror.files/terr9.jpg">
                      <a:hlinkClick r:id="rId6" tooltip="&quot;Порядок действий сотрудников и учащихся школы при возникновении угрозы совершения террористического акт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6009" cy="6014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3BB" w:rsidRPr="005F03BB" w:rsidRDefault="005F03BB" w:rsidP="005F03BB">
      <w:pPr>
        <w:shd w:val="clear" w:color="auto" w:fill="FFFDF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3B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7E64F516" wp14:editId="021B4D20">
            <wp:extent cx="8309113" cy="5872459"/>
            <wp:effectExtent l="0" t="0" r="0" b="0"/>
            <wp:docPr id="5" name="Рисунок 5" descr="http://www.proshkolu.ru/content/media/pic/std/2000000/1020000/1019045-4320e47961cbe79e.jpg">
              <a:hlinkClick xmlns:a="http://schemas.openxmlformats.org/drawingml/2006/main" r:id="rId6" tooltip="&quot;Порядок действий сотрудников и учащихся школы при возникновении угрозы совершения террористического акт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oshkolu.ru/content/media/pic/std/2000000/1020000/1019045-4320e47961cbe79e.jpg">
                      <a:hlinkClick r:id="rId6" tooltip="&quot;Порядок действий сотрудников и учащихся школы при возникновении угрозы совершения террористического акт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9445" cy="5872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3BB" w:rsidRPr="005F03BB" w:rsidRDefault="005F03BB" w:rsidP="005F03BB">
      <w:pPr>
        <w:shd w:val="clear" w:color="auto" w:fill="FFFDF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3B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6C6A691D" wp14:editId="494F68FC">
            <wp:extent cx="8474360" cy="5987332"/>
            <wp:effectExtent l="0" t="0" r="3175" b="0"/>
            <wp:docPr id="6" name="Рисунок 6" descr="http://s.compcentr.ru/911/terror.files/terr2.jpg">
              <a:hlinkClick xmlns:a="http://schemas.openxmlformats.org/drawingml/2006/main" r:id="rId6" tooltip="&quot;Порядок действий сотрудников и учащихся школы при возникновении угрозы совершения террористического акт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.compcentr.ru/911/terror.files/terr2.jpg">
                      <a:hlinkClick r:id="rId6" tooltip="&quot;Порядок действий сотрудников и учащихся школы при возникновении угрозы совершения террористического акт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5162" cy="5994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03BB" w:rsidRPr="005F03BB" w:rsidSect="00351E3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1690E"/>
    <w:multiLevelType w:val="hybridMultilevel"/>
    <w:tmpl w:val="F4DC2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5970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47C611A"/>
    <w:multiLevelType w:val="multilevel"/>
    <w:tmpl w:val="F9F4B3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0B7"/>
    <w:rsid w:val="001E1435"/>
    <w:rsid w:val="00351E33"/>
    <w:rsid w:val="0040250B"/>
    <w:rsid w:val="00420035"/>
    <w:rsid w:val="004656E3"/>
    <w:rsid w:val="0058641B"/>
    <w:rsid w:val="005F03BB"/>
    <w:rsid w:val="00995210"/>
    <w:rsid w:val="00B763F4"/>
    <w:rsid w:val="00BC0386"/>
    <w:rsid w:val="00BC4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0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03B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025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0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03B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025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3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813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izkultura-obg.ru/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</cp:lastModifiedBy>
  <cp:revision>7</cp:revision>
  <cp:lastPrinted>2014-02-19T06:32:00Z</cp:lastPrinted>
  <dcterms:created xsi:type="dcterms:W3CDTF">2025-04-22T08:07:00Z</dcterms:created>
  <dcterms:modified xsi:type="dcterms:W3CDTF">2025-09-10T07:02:00Z</dcterms:modified>
</cp:coreProperties>
</file>